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9E3E" w14:textId="77777777" w:rsidR="00934652" w:rsidRPr="00BF1F49" w:rsidRDefault="00934652" w:rsidP="008D1E89">
      <w:pPr>
        <w:pStyle w:val="NoSpacing"/>
        <w:jc w:val="center"/>
        <w:rPr>
          <w:rFonts w:eastAsia="Times New Roman"/>
          <w:sz w:val="28"/>
          <w:szCs w:val="28"/>
          <w:lang w:eastAsia="en-GB"/>
        </w:rPr>
      </w:pPr>
      <w:r w:rsidRPr="00BF1F49">
        <w:rPr>
          <w:b/>
          <w:sz w:val="28"/>
          <w:szCs w:val="28"/>
        </w:rPr>
        <w:t>UPTON PARISH COUNCIL</w:t>
      </w:r>
    </w:p>
    <w:p w14:paraId="036DB06E" w14:textId="77777777" w:rsidR="00E01F0B" w:rsidRDefault="00E73F6E" w:rsidP="008D1E89">
      <w:pPr>
        <w:pStyle w:val="NoSpacing"/>
        <w:jc w:val="center"/>
        <w:rPr>
          <w:rFonts w:eastAsia="Times New Roman"/>
          <w:bCs/>
          <w:lang w:eastAsia="en-GB"/>
        </w:rPr>
      </w:pPr>
      <w:r>
        <w:rPr>
          <w:rFonts w:eastAsia="Times New Roman"/>
          <w:bCs/>
          <w:lang w:eastAsia="en-GB"/>
        </w:rPr>
        <w:t xml:space="preserve">Minutes </w:t>
      </w:r>
      <w:r w:rsidR="007F0F00">
        <w:rPr>
          <w:rFonts w:eastAsia="Times New Roman"/>
          <w:bCs/>
          <w:lang w:eastAsia="en-GB"/>
        </w:rPr>
        <w:t>for Parish Council Meeting</w:t>
      </w:r>
      <w:r w:rsidR="002058D2" w:rsidRPr="00BF1F49">
        <w:rPr>
          <w:rFonts w:eastAsia="Times New Roman"/>
          <w:bCs/>
          <w:lang w:eastAsia="en-GB"/>
        </w:rPr>
        <w:t xml:space="preserve"> </w:t>
      </w:r>
      <w:r>
        <w:rPr>
          <w:rFonts w:eastAsia="Times New Roman"/>
          <w:bCs/>
          <w:lang w:eastAsia="en-GB"/>
        </w:rPr>
        <w:t>held on</w:t>
      </w:r>
    </w:p>
    <w:p w14:paraId="221621D6" w14:textId="255E46A9" w:rsidR="009E1E15" w:rsidRPr="00BF1F49" w:rsidRDefault="000D5897" w:rsidP="008D1E89">
      <w:pPr>
        <w:pStyle w:val="NoSpacing"/>
        <w:jc w:val="center"/>
        <w:rPr>
          <w:rFonts w:eastAsia="Times New Roman"/>
          <w:bCs/>
          <w:lang w:eastAsia="en-GB"/>
        </w:rPr>
      </w:pPr>
      <w:r w:rsidRPr="00BF1F49">
        <w:rPr>
          <w:rFonts w:eastAsia="Times New Roman"/>
          <w:bCs/>
          <w:lang w:eastAsia="en-GB"/>
        </w:rPr>
        <w:t xml:space="preserve">Wednesday </w:t>
      </w:r>
      <w:r w:rsidR="00A87856">
        <w:rPr>
          <w:rFonts w:eastAsia="Times New Roman"/>
          <w:bCs/>
          <w:lang w:eastAsia="en-GB"/>
        </w:rPr>
        <w:t>1</w:t>
      </w:r>
      <w:r w:rsidR="00EF3483">
        <w:rPr>
          <w:rFonts w:eastAsia="Times New Roman"/>
          <w:bCs/>
          <w:lang w:eastAsia="en-GB"/>
        </w:rPr>
        <w:t>6</w:t>
      </w:r>
      <w:r w:rsidR="00EF3483" w:rsidRPr="00EF3483">
        <w:rPr>
          <w:rFonts w:eastAsia="Times New Roman"/>
          <w:bCs/>
          <w:vertAlign w:val="superscript"/>
          <w:lang w:eastAsia="en-GB"/>
        </w:rPr>
        <w:t>th</w:t>
      </w:r>
      <w:r w:rsidR="00EF3483">
        <w:rPr>
          <w:rFonts w:eastAsia="Times New Roman"/>
          <w:bCs/>
          <w:lang w:eastAsia="en-GB"/>
        </w:rPr>
        <w:t xml:space="preserve"> April</w:t>
      </w:r>
      <w:r w:rsidR="00A87856">
        <w:rPr>
          <w:rFonts w:eastAsia="Times New Roman"/>
          <w:bCs/>
          <w:lang w:eastAsia="en-GB"/>
        </w:rPr>
        <w:t xml:space="preserve"> 2025</w:t>
      </w:r>
      <w:r w:rsidR="00851421">
        <w:rPr>
          <w:rFonts w:eastAsia="Times New Roman"/>
          <w:bCs/>
          <w:lang w:eastAsia="en-GB"/>
        </w:rPr>
        <w:t xml:space="preserve"> </w:t>
      </w:r>
      <w:r w:rsidR="00703C6F">
        <w:rPr>
          <w:rFonts w:eastAsia="Times New Roman"/>
          <w:bCs/>
          <w:lang w:eastAsia="en-GB"/>
        </w:rPr>
        <w:t xml:space="preserve">at </w:t>
      </w:r>
      <w:r w:rsidR="00136593">
        <w:rPr>
          <w:rFonts w:eastAsia="Times New Roman"/>
          <w:bCs/>
          <w:lang w:eastAsia="en-GB"/>
        </w:rPr>
        <w:t>7</w:t>
      </w:r>
      <w:r w:rsidR="00703C6F">
        <w:rPr>
          <w:rFonts w:eastAsia="Times New Roman"/>
          <w:bCs/>
          <w:lang w:eastAsia="en-GB"/>
        </w:rPr>
        <w:t xml:space="preserve">.30pm </w:t>
      </w:r>
      <w:r w:rsidR="0057469D">
        <w:rPr>
          <w:rFonts w:eastAsia="Times New Roman"/>
          <w:bCs/>
          <w:lang w:eastAsia="en-GB"/>
        </w:rPr>
        <w:t>in the Village Hall</w:t>
      </w:r>
    </w:p>
    <w:p w14:paraId="461CD939" w14:textId="77777777" w:rsidR="0044642F" w:rsidRPr="00BF1F49" w:rsidRDefault="0044642F" w:rsidP="008D1E89">
      <w:pPr>
        <w:pStyle w:val="NoSpacing"/>
        <w:rPr>
          <w:rFonts w:eastAsia="Times New Roman"/>
          <w:b/>
          <w:bCs/>
          <w:lang w:eastAsia="en-GB"/>
        </w:rPr>
      </w:pPr>
    </w:p>
    <w:p w14:paraId="5BC62850" w14:textId="1E3CA8F1" w:rsidR="00F4654F" w:rsidRPr="00A80592" w:rsidRDefault="00934652" w:rsidP="008D1E89">
      <w:pPr>
        <w:pStyle w:val="NoSpacing"/>
        <w:rPr>
          <w:rFonts w:eastAsia="Times New Roman"/>
          <w:bCs/>
          <w:color w:val="000000"/>
          <w:lang w:eastAsia="en-GB"/>
        </w:rPr>
      </w:pPr>
      <w:r w:rsidRPr="00BF1F49">
        <w:rPr>
          <w:rFonts w:eastAsia="Times New Roman"/>
          <w:b/>
          <w:bCs/>
          <w:lang w:eastAsia="en-GB"/>
        </w:rPr>
        <w:t>Present</w:t>
      </w:r>
      <w:r w:rsidR="00036153" w:rsidRPr="00BF1F49">
        <w:rPr>
          <w:rFonts w:eastAsia="Times New Roman"/>
          <w:bCs/>
          <w:lang w:eastAsia="en-GB"/>
        </w:rPr>
        <w:t>: Councillors:</w:t>
      </w:r>
      <w:r w:rsidR="00812330">
        <w:rPr>
          <w:rFonts w:eastAsia="Times New Roman"/>
          <w:bCs/>
          <w:color w:val="000000"/>
          <w:lang w:eastAsia="en-GB"/>
        </w:rPr>
        <w:t xml:space="preserve"> </w:t>
      </w:r>
      <w:r w:rsidR="00E0572A">
        <w:rPr>
          <w:rFonts w:eastAsia="Times New Roman"/>
          <w:bCs/>
          <w:color w:val="000000"/>
          <w:lang w:eastAsia="en-GB"/>
        </w:rPr>
        <w:t xml:space="preserve">Malcolm Yates (MY/Chair), </w:t>
      </w:r>
      <w:r w:rsidR="004D2A6E" w:rsidRPr="00A80592">
        <w:rPr>
          <w:rFonts w:eastAsia="Times New Roman"/>
          <w:bCs/>
          <w:color w:val="000000"/>
          <w:lang w:eastAsia="en-GB"/>
        </w:rPr>
        <w:t>Roger Norma</w:t>
      </w:r>
      <w:r w:rsidR="00641636" w:rsidRPr="00A80592">
        <w:rPr>
          <w:rFonts w:eastAsia="Times New Roman"/>
          <w:bCs/>
          <w:color w:val="000000"/>
          <w:lang w:eastAsia="en-GB"/>
        </w:rPr>
        <w:t>n</w:t>
      </w:r>
      <w:r w:rsidR="004D2A6E" w:rsidRPr="00A80592">
        <w:rPr>
          <w:rFonts w:eastAsia="Times New Roman"/>
          <w:bCs/>
          <w:color w:val="000000"/>
          <w:lang w:eastAsia="en-GB"/>
        </w:rPr>
        <w:t xml:space="preserve"> (RN</w:t>
      </w:r>
      <w:r w:rsidR="00B8281D" w:rsidRPr="00A80592">
        <w:rPr>
          <w:rFonts w:eastAsia="Times New Roman"/>
          <w:bCs/>
          <w:color w:val="000000"/>
          <w:lang w:eastAsia="en-GB"/>
        </w:rPr>
        <w:t>)</w:t>
      </w:r>
      <w:r w:rsidR="003044B8">
        <w:rPr>
          <w:rFonts w:eastAsia="Times New Roman"/>
          <w:bCs/>
          <w:color w:val="000000"/>
          <w:lang w:eastAsia="en-GB"/>
        </w:rPr>
        <w:t xml:space="preserve">, </w:t>
      </w:r>
      <w:r w:rsidR="00F225B3">
        <w:rPr>
          <w:rFonts w:eastAsia="Times New Roman"/>
          <w:bCs/>
          <w:color w:val="000000"/>
          <w:lang w:eastAsia="en-GB"/>
        </w:rPr>
        <w:t>Kim Hickingbotham (KH)</w:t>
      </w:r>
      <w:r w:rsidR="003C1DBE">
        <w:rPr>
          <w:rFonts w:eastAsia="Times New Roman"/>
          <w:bCs/>
          <w:color w:val="000000"/>
          <w:lang w:eastAsia="en-GB"/>
        </w:rPr>
        <w:t>, Johanna Law-Riding (JLR).</w:t>
      </w:r>
    </w:p>
    <w:p w14:paraId="5C055F46" w14:textId="4B1D592D" w:rsidR="00651208" w:rsidRPr="00E84233" w:rsidRDefault="002A7EFD" w:rsidP="00BE7D8A">
      <w:pPr>
        <w:pStyle w:val="NoSpacing"/>
        <w:rPr>
          <w:rFonts w:eastAsia="Times New Roman"/>
          <w:bCs/>
          <w:color w:val="FF0000"/>
          <w:lang w:eastAsia="en-GB"/>
        </w:rPr>
      </w:pPr>
      <w:r w:rsidRPr="00A80592">
        <w:rPr>
          <w:rFonts w:eastAsia="Times New Roman"/>
          <w:b/>
          <w:bCs/>
          <w:color w:val="000000"/>
          <w:lang w:eastAsia="en-GB"/>
        </w:rPr>
        <w:t>In Attendance</w:t>
      </w:r>
      <w:r w:rsidR="00036153" w:rsidRPr="00A80592">
        <w:rPr>
          <w:rFonts w:eastAsia="Times New Roman"/>
          <w:bCs/>
          <w:color w:val="000000"/>
          <w:lang w:eastAsia="en-GB"/>
        </w:rPr>
        <w:t xml:space="preserve">: </w:t>
      </w:r>
      <w:r w:rsidR="00F225B3">
        <w:rPr>
          <w:rFonts w:eastAsia="Times New Roman"/>
          <w:bCs/>
          <w:color w:val="000000"/>
          <w:lang w:eastAsia="en-GB"/>
        </w:rPr>
        <w:t>LJ Campbell (Clerk)</w:t>
      </w:r>
      <w:r w:rsidR="00F649A4">
        <w:rPr>
          <w:rFonts w:eastAsia="Times New Roman"/>
          <w:bCs/>
          <w:color w:val="000000"/>
          <w:lang w:eastAsia="en-GB"/>
        </w:rPr>
        <w:t xml:space="preserve"> and one member of public.</w:t>
      </w:r>
    </w:p>
    <w:p w14:paraId="5524F4F1" w14:textId="77777777" w:rsidR="000D25CD" w:rsidRPr="00DA33B8" w:rsidRDefault="000D25CD" w:rsidP="00BE7D8A">
      <w:pPr>
        <w:pStyle w:val="NoSpacing"/>
        <w:rPr>
          <w:rFonts w:eastAsia="Times New Roman"/>
          <w:b/>
          <w:bCs/>
          <w:color w:val="FF0000"/>
          <w:sz w:val="20"/>
          <w:szCs w:val="20"/>
          <w:lang w:eastAsia="en-GB"/>
        </w:rPr>
      </w:pPr>
    </w:p>
    <w:tbl>
      <w:tblPr>
        <w:tblW w:w="5023" w:type="pct"/>
        <w:tblCellSpacing w:w="0" w:type="dxa"/>
        <w:tblInd w:w="-22"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39"/>
        <w:gridCol w:w="9559"/>
      </w:tblGrid>
      <w:tr w:rsidR="00B606DF" w:rsidRPr="00BF1F49" w14:paraId="0369EF23" w14:textId="77777777" w:rsidTr="006345F0">
        <w:trPr>
          <w:trHeight w:val="90"/>
          <w:tblCellSpacing w:w="0" w:type="dxa"/>
        </w:trPr>
        <w:tc>
          <w:tcPr>
            <w:tcW w:w="447" w:type="pct"/>
            <w:tcBorders>
              <w:top w:val="outset" w:sz="6" w:space="0" w:color="00000A"/>
              <w:left w:val="outset" w:sz="6" w:space="0" w:color="00000A"/>
              <w:bottom w:val="outset" w:sz="6" w:space="0" w:color="00000A"/>
              <w:right w:val="outset" w:sz="6" w:space="0" w:color="00000A"/>
            </w:tcBorders>
            <w:hideMark/>
          </w:tcPr>
          <w:p w14:paraId="05D5ACB4" w14:textId="77777777" w:rsidR="00B606DF" w:rsidRPr="00BF1F49" w:rsidRDefault="00B606DF" w:rsidP="00F903E4">
            <w:pPr>
              <w:spacing w:after="0" w:line="240" w:lineRule="auto"/>
              <w:rPr>
                <w:sz w:val="20"/>
                <w:szCs w:val="20"/>
                <w:lang w:eastAsia="en-GB"/>
              </w:rPr>
            </w:pPr>
          </w:p>
        </w:tc>
        <w:tc>
          <w:tcPr>
            <w:tcW w:w="4553" w:type="pct"/>
            <w:tcBorders>
              <w:top w:val="outset" w:sz="6" w:space="0" w:color="00000A"/>
              <w:left w:val="outset" w:sz="6" w:space="0" w:color="00000A"/>
              <w:bottom w:val="outset" w:sz="6" w:space="0" w:color="00000A"/>
              <w:right w:val="outset" w:sz="6" w:space="0" w:color="00000A"/>
            </w:tcBorders>
            <w:hideMark/>
          </w:tcPr>
          <w:p w14:paraId="714F1F1F" w14:textId="77777777" w:rsidR="00B606DF" w:rsidRPr="00BF1F49" w:rsidRDefault="00B606DF" w:rsidP="00F903E4">
            <w:pPr>
              <w:spacing w:after="0" w:line="90" w:lineRule="atLeast"/>
              <w:rPr>
                <w:rFonts w:eastAsia="Times New Roman"/>
                <w:lang w:eastAsia="en-GB"/>
              </w:rPr>
            </w:pPr>
            <w:r w:rsidRPr="00BF1F49">
              <w:rPr>
                <w:rFonts w:eastAsia="Times New Roman"/>
                <w:b/>
                <w:bCs/>
                <w:lang w:eastAsia="en-GB"/>
              </w:rPr>
              <w:t>DISCUSSION AND DECISIONS</w:t>
            </w:r>
          </w:p>
        </w:tc>
      </w:tr>
      <w:tr w:rsidR="00A035A6" w:rsidRPr="00BF1F49" w14:paraId="78789FF8" w14:textId="77777777" w:rsidTr="006345F0">
        <w:trPr>
          <w:trHeight w:val="24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207C365" w14:textId="32AE990C" w:rsidR="00A035A6" w:rsidRDefault="00487DBF" w:rsidP="00166084">
            <w:pPr>
              <w:spacing w:after="0" w:line="240" w:lineRule="auto"/>
              <w:rPr>
                <w:rFonts w:eastAsia="Times New Roman"/>
                <w:b/>
                <w:bCs/>
                <w:sz w:val="20"/>
                <w:szCs w:val="20"/>
                <w:lang w:eastAsia="en-GB"/>
              </w:rPr>
            </w:pPr>
            <w:r>
              <w:rPr>
                <w:rFonts w:eastAsia="Times New Roman"/>
                <w:b/>
                <w:bCs/>
                <w:sz w:val="20"/>
                <w:szCs w:val="20"/>
                <w:lang w:eastAsia="en-GB"/>
              </w:rPr>
              <w:t>001/25</w:t>
            </w:r>
          </w:p>
        </w:tc>
        <w:tc>
          <w:tcPr>
            <w:tcW w:w="4553" w:type="pct"/>
            <w:tcBorders>
              <w:top w:val="outset" w:sz="6" w:space="0" w:color="00000A"/>
              <w:left w:val="outset" w:sz="6" w:space="0" w:color="00000A"/>
              <w:bottom w:val="outset" w:sz="6" w:space="0" w:color="00000A"/>
              <w:right w:val="outset" w:sz="6" w:space="0" w:color="00000A"/>
            </w:tcBorders>
          </w:tcPr>
          <w:p w14:paraId="4EDFBD93" w14:textId="725A5BDA" w:rsidR="00A035A6" w:rsidRPr="00F649A4" w:rsidRDefault="00A035A6" w:rsidP="00DF4411">
            <w:pPr>
              <w:pStyle w:val="ListParagraph"/>
              <w:spacing w:after="0" w:line="240" w:lineRule="auto"/>
              <w:ind w:left="0"/>
              <w:rPr>
                <w:rFonts w:cs="Arial"/>
              </w:rPr>
            </w:pPr>
            <w:r w:rsidRPr="007A6049">
              <w:rPr>
                <w:rFonts w:cs="Arial"/>
                <w:b/>
                <w:bCs/>
              </w:rPr>
              <w:t>To receive representation from the public (ten minutes):</w:t>
            </w:r>
            <w:r w:rsidR="00461FA4" w:rsidRPr="007A6049">
              <w:rPr>
                <w:rFonts w:cs="Arial"/>
                <w:b/>
                <w:bCs/>
              </w:rPr>
              <w:t xml:space="preserve"> </w:t>
            </w:r>
          </w:p>
        </w:tc>
      </w:tr>
      <w:tr w:rsidR="00B606DF" w:rsidRPr="00BF1F49" w14:paraId="7215399C" w14:textId="77777777" w:rsidTr="006345F0">
        <w:trPr>
          <w:trHeight w:val="24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69DD8B1" w14:textId="0612BFBA" w:rsidR="00B606DF" w:rsidRPr="00BF1F49" w:rsidRDefault="00487DBF" w:rsidP="00166084">
            <w:pPr>
              <w:spacing w:after="0" w:line="240" w:lineRule="auto"/>
              <w:rPr>
                <w:rFonts w:eastAsia="Times New Roman"/>
                <w:b/>
                <w:bCs/>
                <w:sz w:val="20"/>
                <w:szCs w:val="20"/>
                <w:lang w:eastAsia="en-GB"/>
              </w:rPr>
            </w:pPr>
            <w:r>
              <w:rPr>
                <w:rFonts w:eastAsia="Times New Roman"/>
                <w:b/>
                <w:bCs/>
                <w:sz w:val="20"/>
                <w:szCs w:val="20"/>
                <w:lang w:eastAsia="en-GB"/>
              </w:rPr>
              <w:t>002/25</w:t>
            </w:r>
          </w:p>
        </w:tc>
        <w:tc>
          <w:tcPr>
            <w:tcW w:w="4553" w:type="pct"/>
            <w:tcBorders>
              <w:top w:val="outset" w:sz="6" w:space="0" w:color="00000A"/>
              <w:left w:val="outset" w:sz="6" w:space="0" w:color="00000A"/>
              <w:bottom w:val="outset" w:sz="6" w:space="0" w:color="00000A"/>
              <w:right w:val="outset" w:sz="6" w:space="0" w:color="00000A"/>
            </w:tcBorders>
          </w:tcPr>
          <w:p w14:paraId="308ED1D9" w14:textId="0F82BFA5" w:rsidR="00113518" w:rsidRPr="00B07E0D" w:rsidRDefault="00C90F66" w:rsidP="00DF4411">
            <w:pPr>
              <w:pStyle w:val="ListParagraph"/>
              <w:spacing w:after="0" w:line="240" w:lineRule="auto"/>
              <w:ind w:left="0"/>
              <w:rPr>
                <w:rFonts w:cs="Arial"/>
              </w:rPr>
            </w:pPr>
            <w:r w:rsidRPr="007A6049">
              <w:rPr>
                <w:rFonts w:cs="Arial"/>
                <w:b/>
                <w:bCs/>
              </w:rPr>
              <w:t>To receive and accept apologies for absence:</w:t>
            </w:r>
            <w:r w:rsidR="00CA788B" w:rsidRPr="007A6049">
              <w:rPr>
                <w:rFonts w:cs="Arial"/>
                <w:b/>
                <w:bCs/>
              </w:rPr>
              <w:t xml:space="preserve"> </w:t>
            </w:r>
          </w:p>
        </w:tc>
      </w:tr>
      <w:tr w:rsidR="00B606DF" w:rsidRPr="00BF1F49" w14:paraId="07A574F8"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hideMark/>
          </w:tcPr>
          <w:p w14:paraId="33501653" w14:textId="5412B6F2" w:rsidR="00B606DF" w:rsidRPr="00BF1F49" w:rsidRDefault="00487DBF" w:rsidP="00712A2C">
            <w:pPr>
              <w:spacing w:after="0" w:line="240" w:lineRule="auto"/>
              <w:rPr>
                <w:rFonts w:eastAsia="Times New Roman"/>
                <w:b/>
                <w:bCs/>
                <w:sz w:val="20"/>
                <w:szCs w:val="20"/>
                <w:lang w:eastAsia="en-GB"/>
              </w:rPr>
            </w:pPr>
            <w:r>
              <w:rPr>
                <w:rFonts w:eastAsia="Times New Roman"/>
                <w:b/>
                <w:bCs/>
                <w:sz w:val="20"/>
                <w:szCs w:val="20"/>
                <w:lang w:eastAsia="en-GB"/>
              </w:rPr>
              <w:t>003/25</w:t>
            </w:r>
          </w:p>
        </w:tc>
        <w:tc>
          <w:tcPr>
            <w:tcW w:w="4553" w:type="pct"/>
            <w:tcBorders>
              <w:top w:val="outset" w:sz="6" w:space="0" w:color="00000A"/>
              <w:left w:val="outset" w:sz="6" w:space="0" w:color="00000A"/>
              <w:bottom w:val="outset" w:sz="6" w:space="0" w:color="00000A"/>
              <w:right w:val="outset" w:sz="6" w:space="0" w:color="00000A"/>
            </w:tcBorders>
            <w:hideMark/>
          </w:tcPr>
          <w:p w14:paraId="22754359" w14:textId="77777777" w:rsidR="00113518" w:rsidRPr="00B135C6" w:rsidRDefault="00B606DF" w:rsidP="00BC12D1">
            <w:pPr>
              <w:pStyle w:val="ListParagraph"/>
              <w:spacing w:after="0" w:line="240" w:lineRule="auto"/>
              <w:ind w:left="0"/>
              <w:rPr>
                <w:rFonts w:cs="Arial"/>
              </w:rPr>
            </w:pPr>
            <w:r w:rsidRPr="007A6049">
              <w:rPr>
                <w:rFonts w:cs="Arial"/>
                <w:b/>
                <w:bCs/>
              </w:rPr>
              <w:t>Declarations of interest:</w:t>
            </w:r>
            <w:r w:rsidR="00C704BB">
              <w:rPr>
                <w:rFonts w:cs="Arial"/>
                <w:b/>
                <w:bCs/>
              </w:rPr>
              <w:t xml:space="preserve"> </w:t>
            </w:r>
            <w:r w:rsidR="00B135C6">
              <w:rPr>
                <w:rFonts w:cs="Arial"/>
              </w:rPr>
              <w:t>There were no declarations of interest.</w:t>
            </w:r>
          </w:p>
        </w:tc>
      </w:tr>
      <w:tr w:rsidR="000A7C9F" w:rsidRPr="00BF1F49" w14:paraId="68C5CF51"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3B3CDDB" w14:textId="40FDF0F7" w:rsidR="000A7C9F" w:rsidRDefault="000A7C9F" w:rsidP="00712A2C">
            <w:pPr>
              <w:spacing w:after="0" w:line="240" w:lineRule="auto"/>
              <w:rPr>
                <w:rFonts w:eastAsia="Times New Roman"/>
                <w:b/>
                <w:bCs/>
                <w:sz w:val="20"/>
                <w:szCs w:val="20"/>
                <w:lang w:eastAsia="en-GB"/>
              </w:rPr>
            </w:pPr>
            <w:r>
              <w:rPr>
                <w:rFonts w:eastAsia="Times New Roman"/>
                <w:b/>
                <w:bCs/>
                <w:sz w:val="20"/>
                <w:szCs w:val="20"/>
                <w:lang w:eastAsia="en-GB"/>
              </w:rPr>
              <w:t>004/25</w:t>
            </w:r>
          </w:p>
        </w:tc>
        <w:tc>
          <w:tcPr>
            <w:tcW w:w="4553" w:type="pct"/>
            <w:tcBorders>
              <w:top w:val="outset" w:sz="6" w:space="0" w:color="00000A"/>
              <w:left w:val="outset" w:sz="6" w:space="0" w:color="00000A"/>
              <w:bottom w:val="outset" w:sz="6" w:space="0" w:color="00000A"/>
              <w:right w:val="outset" w:sz="6" w:space="0" w:color="00000A"/>
            </w:tcBorders>
          </w:tcPr>
          <w:p w14:paraId="73ED1183" w14:textId="21B264CD" w:rsidR="000A7C9F" w:rsidRPr="007A6049" w:rsidRDefault="000A7C9F" w:rsidP="00BC12D1">
            <w:pPr>
              <w:pStyle w:val="ListParagraph"/>
              <w:spacing w:after="0" w:line="240" w:lineRule="auto"/>
              <w:ind w:left="0"/>
              <w:rPr>
                <w:rFonts w:cs="Arial"/>
                <w:b/>
                <w:bCs/>
              </w:rPr>
            </w:pPr>
            <w:r>
              <w:rPr>
                <w:rFonts w:cs="Arial"/>
                <w:b/>
                <w:bCs/>
              </w:rPr>
              <w:t>To Co-opt new Councillor:</w:t>
            </w:r>
          </w:p>
        </w:tc>
      </w:tr>
      <w:tr w:rsidR="00B609D1" w:rsidRPr="00BF1F49" w14:paraId="25D71E30"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184F414" w14:textId="2FC234BB" w:rsidR="00B609D1" w:rsidRPr="00B609D1" w:rsidRDefault="000A7C9F" w:rsidP="00B609D1">
            <w:pPr>
              <w:spacing w:after="0" w:line="240" w:lineRule="auto"/>
              <w:rPr>
                <w:rFonts w:eastAsia="Times New Roman"/>
                <w:b/>
                <w:sz w:val="20"/>
                <w:szCs w:val="20"/>
                <w:lang w:eastAsia="en-GB"/>
              </w:rPr>
            </w:pPr>
            <w:r>
              <w:rPr>
                <w:rFonts w:eastAsia="Times New Roman"/>
                <w:b/>
                <w:sz w:val="20"/>
                <w:szCs w:val="20"/>
              </w:rPr>
              <w:t>005/25</w:t>
            </w:r>
          </w:p>
        </w:tc>
        <w:tc>
          <w:tcPr>
            <w:tcW w:w="4553" w:type="pct"/>
            <w:tcBorders>
              <w:top w:val="outset" w:sz="6" w:space="0" w:color="00000A"/>
              <w:left w:val="outset" w:sz="6" w:space="0" w:color="00000A"/>
              <w:bottom w:val="outset" w:sz="6" w:space="0" w:color="00000A"/>
              <w:right w:val="outset" w:sz="6" w:space="0" w:color="00000A"/>
            </w:tcBorders>
          </w:tcPr>
          <w:p w14:paraId="1494A6FE" w14:textId="0C62CF5D" w:rsidR="00B609D1" w:rsidRPr="007A6049" w:rsidRDefault="00B609D1" w:rsidP="00B609D1">
            <w:pPr>
              <w:pStyle w:val="ListParagraph"/>
              <w:spacing w:after="0" w:line="240" w:lineRule="auto"/>
              <w:ind w:left="0"/>
              <w:rPr>
                <w:rFonts w:cs="Arial"/>
                <w:b/>
                <w:bCs/>
              </w:rPr>
            </w:pPr>
            <w:r w:rsidRPr="007A6049">
              <w:rPr>
                <w:b/>
                <w:bCs/>
              </w:rPr>
              <w:t xml:space="preserve">To approve the Minutes of the last meeting:  </w:t>
            </w:r>
            <w:r w:rsidRPr="007A6049">
              <w:rPr>
                <w:bCs/>
              </w:rPr>
              <w:t>The PC accepted the Minutes from the meeting</w:t>
            </w:r>
            <w:r w:rsidR="00BC12D1">
              <w:rPr>
                <w:bCs/>
              </w:rPr>
              <w:t xml:space="preserve"> </w:t>
            </w:r>
            <w:r w:rsidRPr="007A6049">
              <w:rPr>
                <w:bCs/>
              </w:rPr>
              <w:t xml:space="preserve">held on </w:t>
            </w:r>
            <w:r w:rsidR="009758B7">
              <w:rPr>
                <w:bCs/>
              </w:rPr>
              <w:t>1</w:t>
            </w:r>
            <w:r w:rsidR="00FB5210">
              <w:rPr>
                <w:bCs/>
              </w:rPr>
              <w:t>9</w:t>
            </w:r>
            <w:r w:rsidR="00FB5210" w:rsidRPr="00FB5210">
              <w:rPr>
                <w:bCs/>
                <w:vertAlign w:val="superscript"/>
              </w:rPr>
              <w:t>th</w:t>
            </w:r>
            <w:r w:rsidR="00FB5210">
              <w:rPr>
                <w:bCs/>
              </w:rPr>
              <w:t xml:space="preserve"> </w:t>
            </w:r>
            <w:r w:rsidR="00EF3483">
              <w:rPr>
                <w:bCs/>
              </w:rPr>
              <w:t>March</w:t>
            </w:r>
            <w:r w:rsidR="009758B7">
              <w:rPr>
                <w:bCs/>
              </w:rPr>
              <w:t xml:space="preserve"> 2025</w:t>
            </w:r>
            <w:r w:rsidR="00E84233">
              <w:rPr>
                <w:bCs/>
              </w:rPr>
              <w:t xml:space="preserve"> </w:t>
            </w:r>
            <w:r w:rsidR="00BC12D1">
              <w:rPr>
                <w:bCs/>
              </w:rPr>
              <w:t>a</w:t>
            </w:r>
            <w:r w:rsidRPr="007A6049">
              <w:rPr>
                <w:bCs/>
              </w:rPr>
              <w:t>s a true record and signed by the Chairman.</w:t>
            </w:r>
          </w:p>
        </w:tc>
      </w:tr>
      <w:tr w:rsidR="00C3185C" w:rsidRPr="00BF1F49" w14:paraId="5DFA9602"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8ADEEF4" w14:textId="4144E2BD" w:rsidR="00C3185C" w:rsidRPr="00BF1F49" w:rsidRDefault="000A7C9F" w:rsidP="002262AB">
            <w:pPr>
              <w:pStyle w:val="Heading1"/>
              <w:tabs>
                <w:tab w:val="clear" w:pos="720"/>
              </w:tabs>
              <w:rPr>
                <w:rFonts w:ascii="Calibri" w:hAnsi="Calibri"/>
                <w:bCs/>
              </w:rPr>
            </w:pPr>
            <w:r>
              <w:rPr>
                <w:rFonts w:ascii="Calibri" w:hAnsi="Calibri"/>
                <w:bCs/>
              </w:rPr>
              <w:t>006/25</w:t>
            </w:r>
          </w:p>
        </w:tc>
        <w:tc>
          <w:tcPr>
            <w:tcW w:w="4553" w:type="pct"/>
            <w:tcBorders>
              <w:top w:val="outset" w:sz="6" w:space="0" w:color="00000A"/>
              <w:left w:val="outset" w:sz="6" w:space="0" w:color="00000A"/>
              <w:bottom w:val="outset" w:sz="6" w:space="0" w:color="00000A"/>
              <w:right w:val="outset" w:sz="6" w:space="0" w:color="00000A"/>
            </w:tcBorders>
          </w:tcPr>
          <w:p w14:paraId="53B4E679" w14:textId="2A1D29B3" w:rsidR="003C1DBE" w:rsidRPr="00194190" w:rsidRDefault="00C3185C" w:rsidP="00C63754">
            <w:pPr>
              <w:spacing w:after="0" w:line="240" w:lineRule="auto"/>
            </w:pPr>
            <w:r w:rsidRPr="007A6049">
              <w:rPr>
                <w:b/>
                <w:bCs/>
              </w:rPr>
              <w:t>To note Matters Arising:</w:t>
            </w:r>
            <w:r w:rsidR="00C20C5D" w:rsidRPr="007A6049">
              <w:rPr>
                <w:b/>
                <w:bCs/>
              </w:rPr>
              <w:t xml:space="preserve"> </w:t>
            </w:r>
            <w:r w:rsidR="00194190">
              <w:t>None.</w:t>
            </w:r>
          </w:p>
        </w:tc>
      </w:tr>
      <w:tr w:rsidR="00B606DF" w:rsidRPr="00BF1F49" w14:paraId="24745DA3"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159B3B3" w14:textId="4A6D7B50" w:rsidR="00B606DF" w:rsidRPr="00BF1F49" w:rsidRDefault="001A2132" w:rsidP="002262AB">
            <w:pPr>
              <w:pStyle w:val="Heading1"/>
              <w:tabs>
                <w:tab w:val="clear" w:pos="720"/>
              </w:tabs>
              <w:rPr>
                <w:rFonts w:ascii="Calibri" w:hAnsi="Calibri"/>
                <w:bCs/>
              </w:rPr>
            </w:pPr>
            <w:r>
              <w:rPr>
                <w:rFonts w:ascii="Calibri" w:hAnsi="Calibri"/>
                <w:bCs/>
              </w:rPr>
              <w:t>007/25</w:t>
            </w:r>
          </w:p>
        </w:tc>
        <w:tc>
          <w:tcPr>
            <w:tcW w:w="4553" w:type="pct"/>
            <w:tcBorders>
              <w:top w:val="outset" w:sz="6" w:space="0" w:color="00000A"/>
              <w:left w:val="outset" w:sz="6" w:space="0" w:color="00000A"/>
              <w:bottom w:val="outset" w:sz="6" w:space="0" w:color="00000A"/>
              <w:right w:val="outset" w:sz="6" w:space="0" w:color="00000A"/>
            </w:tcBorders>
            <w:hideMark/>
          </w:tcPr>
          <w:p w14:paraId="194FC63A" w14:textId="3C48B1BA" w:rsidR="003C1DBE" w:rsidRPr="00763AEB" w:rsidRDefault="0075428A" w:rsidP="00EF3483">
            <w:pPr>
              <w:spacing w:after="0" w:line="240" w:lineRule="auto"/>
            </w:pPr>
            <w:r>
              <w:rPr>
                <w:b/>
                <w:bCs/>
              </w:rPr>
              <w:t xml:space="preserve">The receive the Chairman's report: </w:t>
            </w:r>
          </w:p>
        </w:tc>
      </w:tr>
      <w:tr w:rsidR="00F349A2" w:rsidRPr="00BF1F49" w14:paraId="6E729657"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F390365" w14:textId="03982BD4" w:rsidR="00F349A2" w:rsidRDefault="001A2132" w:rsidP="002262AB">
            <w:pPr>
              <w:pStyle w:val="Heading1"/>
              <w:tabs>
                <w:tab w:val="clear" w:pos="720"/>
              </w:tabs>
              <w:rPr>
                <w:rFonts w:ascii="Calibri" w:hAnsi="Calibri"/>
                <w:bCs/>
              </w:rPr>
            </w:pPr>
            <w:r>
              <w:rPr>
                <w:rFonts w:ascii="Calibri" w:hAnsi="Calibri"/>
                <w:bCs/>
              </w:rPr>
              <w:t>008/25</w:t>
            </w:r>
          </w:p>
        </w:tc>
        <w:tc>
          <w:tcPr>
            <w:tcW w:w="4553" w:type="pct"/>
            <w:tcBorders>
              <w:top w:val="outset" w:sz="6" w:space="0" w:color="00000A"/>
              <w:left w:val="outset" w:sz="6" w:space="0" w:color="00000A"/>
              <w:bottom w:val="outset" w:sz="6" w:space="0" w:color="00000A"/>
              <w:right w:val="outset" w:sz="6" w:space="0" w:color="00000A"/>
            </w:tcBorders>
          </w:tcPr>
          <w:p w14:paraId="6943F09D" w14:textId="113231EF" w:rsidR="003C1DBE" w:rsidRPr="00BD0853" w:rsidRDefault="00F349A2" w:rsidP="00EA0420">
            <w:pPr>
              <w:spacing w:after="0" w:line="240" w:lineRule="auto"/>
            </w:pPr>
            <w:r w:rsidRPr="007A6049">
              <w:rPr>
                <w:b/>
                <w:bCs/>
              </w:rPr>
              <w:t>Reports from District/County Councillors:</w:t>
            </w:r>
            <w:r w:rsidR="00EA0420">
              <w:rPr>
                <w:b/>
                <w:bCs/>
              </w:rPr>
              <w:t xml:space="preserve"> </w:t>
            </w:r>
          </w:p>
        </w:tc>
      </w:tr>
      <w:tr w:rsidR="00B606DF" w:rsidRPr="00BF1F49" w14:paraId="4085F8C1"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3CFE899B" w14:textId="19E876B1" w:rsidR="00B606DF" w:rsidRPr="0077754D" w:rsidRDefault="001A2132" w:rsidP="007D4D10">
            <w:pPr>
              <w:pStyle w:val="NoSpacing"/>
              <w:rPr>
                <w:b/>
                <w:sz w:val="20"/>
                <w:szCs w:val="20"/>
                <w:lang w:eastAsia="en-GB"/>
              </w:rPr>
            </w:pPr>
            <w:r>
              <w:rPr>
                <w:b/>
                <w:sz w:val="20"/>
                <w:szCs w:val="20"/>
                <w:lang w:eastAsia="en-GB"/>
              </w:rPr>
              <w:t>009/25</w:t>
            </w:r>
          </w:p>
        </w:tc>
        <w:tc>
          <w:tcPr>
            <w:tcW w:w="4553" w:type="pct"/>
            <w:tcBorders>
              <w:top w:val="outset" w:sz="6" w:space="0" w:color="00000A"/>
              <w:left w:val="outset" w:sz="6" w:space="0" w:color="00000A"/>
              <w:bottom w:val="outset" w:sz="6" w:space="0" w:color="00000A"/>
              <w:right w:val="outset" w:sz="6" w:space="0" w:color="00000A"/>
            </w:tcBorders>
          </w:tcPr>
          <w:p w14:paraId="0BF1DED8" w14:textId="77777777" w:rsidR="00A87856" w:rsidRDefault="00B606DF" w:rsidP="00A87856">
            <w:pPr>
              <w:pStyle w:val="NoSpacing"/>
            </w:pPr>
            <w:r w:rsidRPr="008D4C2E">
              <w:rPr>
                <w:b/>
                <w:bCs/>
              </w:rPr>
              <w:t>Green spaces and rights of way incl. monthly review of the burial ground, The Green and The Collies inspection and maintenance report</w:t>
            </w:r>
            <w:r w:rsidR="00E838EA" w:rsidRPr="008D4C2E">
              <w:t>:</w:t>
            </w:r>
            <w:r w:rsidR="00963F67" w:rsidRPr="008D4C2E">
              <w:t xml:space="preserve"> </w:t>
            </w:r>
          </w:p>
          <w:p w14:paraId="060A2D2F" w14:textId="77777777" w:rsidR="00EF3483" w:rsidRDefault="00A518DB" w:rsidP="00EF3483">
            <w:pPr>
              <w:pStyle w:val="western"/>
              <w:spacing w:before="0" w:beforeAutospacing="0" w:after="0" w:line="276" w:lineRule="auto"/>
              <w:ind w:left="720" w:hanging="720"/>
              <w:rPr>
                <w:rFonts w:ascii="Calibri" w:hAnsi="Calibri" w:cs="Calibri"/>
                <w:sz w:val="22"/>
                <w:szCs w:val="22"/>
              </w:rPr>
            </w:pPr>
            <w:r w:rsidRPr="00B43732">
              <w:rPr>
                <w:rFonts w:ascii="Calibri" w:hAnsi="Calibri" w:cs="Calibri"/>
                <w:sz w:val="22"/>
                <w:szCs w:val="22"/>
              </w:rPr>
              <w:t>a.To receive update from CVG</w:t>
            </w:r>
            <w:r w:rsidR="00F649A4">
              <w:rPr>
                <w:rFonts w:ascii="Calibri" w:hAnsi="Calibri" w:cs="Calibri"/>
                <w:sz w:val="22"/>
                <w:szCs w:val="22"/>
              </w:rPr>
              <w:t xml:space="preserve">: </w:t>
            </w:r>
          </w:p>
          <w:p w14:paraId="5DCCFDBE" w14:textId="77777777" w:rsidR="00EF3483" w:rsidRDefault="00A518DB" w:rsidP="00EF3483">
            <w:pPr>
              <w:pStyle w:val="western"/>
              <w:spacing w:before="0" w:beforeAutospacing="0" w:after="0" w:line="276" w:lineRule="auto"/>
              <w:ind w:left="720" w:hanging="720"/>
              <w:rPr>
                <w:rFonts w:ascii="Calibri" w:hAnsi="Calibri" w:cs="Calibri"/>
                <w:sz w:val="22"/>
                <w:szCs w:val="22"/>
              </w:rPr>
            </w:pPr>
            <w:r>
              <w:rPr>
                <w:rFonts w:ascii="Calibri" w:hAnsi="Calibri" w:cs="Calibri"/>
                <w:sz w:val="22"/>
                <w:szCs w:val="22"/>
              </w:rPr>
              <w:t>b.To receive report on footpaths/dog bins</w:t>
            </w:r>
            <w:r w:rsidR="00F649A4">
              <w:rPr>
                <w:rFonts w:ascii="Calibri" w:hAnsi="Calibri" w:cs="Calibri"/>
                <w:sz w:val="22"/>
                <w:szCs w:val="22"/>
              </w:rPr>
              <w:t xml:space="preserve">: </w:t>
            </w:r>
          </w:p>
          <w:p w14:paraId="72643A35" w14:textId="11842994" w:rsidR="00EF3483" w:rsidRPr="00FB5210" w:rsidRDefault="00A518DB" w:rsidP="00EF3483">
            <w:pPr>
              <w:pStyle w:val="western"/>
              <w:spacing w:before="0" w:beforeAutospacing="0" w:after="0" w:line="276" w:lineRule="auto"/>
              <w:ind w:left="720" w:hanging="720"/>
              <w:rPr>
                <w:rFonts w:ascii="Calibri" w:hAnsi="Calibri" w:cs="Calibri"/>
                <w:sz w:val="22"/>
                <w:szCs w:val="22"/>
              </w:rPr>
            </w:pPr>
            <w:r>
              <w:rPr>
                <w:rFonts w:ascii="Calibri" w:hAnsi="Calibri" w:cs="Calibri"/>
                <w:sz w:val="22"/>
                <w:szCs w:val="22"/>
              </w:rPr>
              <w:t>c.To receive playground update</w:t>
            </w:r>
            <w:r w:rsidR="00F649A4">
              <w:rPr>
                <w:rFonts w:ascii="Calibri" w:hAnsi="Calibri" w:cs="Calibri"/>
                <w:sz w:val="22"/>
                <w:szCs w:val="22"/>
              </w:rPr>
              <w:t>:</w:t>
            </w:r>
            <w:r w:rsidR="00322B64">
              <w:rPr>
                <w:rFonts w:ascii="Calibri" w:hAnsi="Calibri" w:cs="Calibri"/>
                <w:sz w:val="22"/>
                <w:szCs w:val="22"/>
              </w:rPr>
              <w:t xml:space="preserve"> </w:t>
            </w:r>
          </w:p>
          <w:p w14:paraId="424A8966" w14:textId="5AC064ED" w:rsidR="00FA4289" w:rsidRPr="00FB5210" w:rsidRDefault="00FA4289" w:rsidP="003F029C">
            <w:pPr>
              <w:pStyle w:val="western"/>
              <w:spacing w:before="0" w:beforeAutospacing="0" w:after="0" w:line="276" w:lineRule="auto"/>
              <w:ind w:left="720" w:hanging="720"/>
              <w:rPr>
                <w:rFonts w:ascii="Calibri" w:hAnsi="Calibri" w:cs="Calibri"/>
                <w:sz w:val="22"/>
                <w:szCs w:val="22"/>
              </w:rPr>
            </w:pPr>
          </w:p>
        </w:tc>
      </w:tr>
      <w:tr w:rsidR="00B606DF" w:rsidRPr="00BF1F49" w14:paraId="54269DF5"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EA4D0C3" w14:textId="01CBEA34" w:rsidR="00B606DF" w:rsidRPr="00BF1F49" w:rsidRDefault="001A2132" w:rsidP="00D33A3C">
            <w:pPr>
              <w:spacing w:after="0" w:line="240" w:lineRule="auto"/>
              <w:rPr>
                <w:rFonts w:eastAsia="Times New Roman"/>
                <w:b/>
                <w:bCs/>
                <w:sz w:val="20"/>
                <w:szCs w:val="20"/>
                <w:lang w:eastAsia="en-GB"/>
              </w:rPr>
            </w:pPr>
            <w:r>
              <w:rPr>
                <w:rFonts w:eastAsia="Times New Roman"/>
                <w:b/>
                <w:bCs/>
                <w:sz w:val="20"/>
                <w:szCs w:val="20"/>
                <w:lang w:eastAsia="en-GB"/>
              </w:rPr>
              <w:t>010/25</w:t>
            </w:r>
          </w:p>
        </w:tc>
        <w:tc>
          <w:tcPr>
            <w:tcW w:w="4553" w:type="pct"/>
            <w:tcBorders>
              <w:top w:val="outset" w:sz="6" w:space="0" w:color="00000A"/>
              <w:left w:val="outset" w:sz="6" w:space="0" w:color="00000A"/>
              <w:bottom w:val="outset" w:sz="6" w:space="0" w:color="00000A"/>
              <w:right w:val="outset" w:sz="6" w:space="0" w:color="00000A"/>
            </w:tcBorders>
          </w:tcPr>
          <w:p w14:paraId="68710DAD" w14:textId="0CF1F88E" w:rsidR="001D3CF4" w:rsidRPr="00A87856" w:rsidRDefault="00AD4400" w:rsidP="00886412">
            <w:pPr>
              <w:pStyle w:val="western"/>
              <w:spacing w:before="0" w:beforeAutospacing="0" w:after="0"/>
              <w:rPr>
                <w:rFonts w:ascii="Calibri" w:hAnsi="Calibri"/>
                <w:bCs/>
                <w:sz w:val="22"/>
                <w:szCs w:val="22"/>
              </w:rPr>
            </w:pPr>
            <w:r w:rsidRPr="008D4C2E">
              <w:rPr>
                <w:rFonts w:ascii="Calibri" w:hAnsi="Calibri"/>
                <w:b/>
                <w:sz w:val="22"/>
                <w:szCs w:val="22"/>
              </w:rPr>
              <w:t xml:space="preserve">To action </w:t>
            </w:r>
            <w:r w:rsidR="00B606DF" w:rsidRPr="008D4C2E">
              <w:rPr>
                <w:rFonts w:ascii="Calibri" w:hAnsi="Calibri"/>
                <w:b/>
                <w:sz w:val="22"/>
                <w:szCs w:val="22"/>
              </w:rPr>
              <w:t>Highways</w:t>
            </w:r>
            <w:r w:rsidRPr="008D4C2E">
              <w:rPr>
                <w:rFonts w:ascii="Calibri" w:hAnsi="Calibri"/>
                <w:b/>
                <w:sz w:val="22"/>
                <w:szCs w:val="22"/>
              </w:rPr>
              <w:t xml:space="preserve"> issues</w:t>
            </w:r>
            <w:r w:rsidR="00113518" w:rsidRPr="00346A9B">
              <w:rPr>
                <w:rFonts w:ascii="Calibri" w:hAnsi="Calibri"/>
                <w:bCs/>
                <w:sz w:val="22"/>
                <w:szCs w:val="22"/>
              </w:rPr>
              <w:t>:</w:t>
            </w:r>
            <w:r w:rsidR="00346A9B" w:rsidRPr="00346A9B">
              <w:rPr>
                <w:rFonts w:ascii="Calibri" w:hAnsi="Calibri"/>
                <w:bCs/>
                <w:sz w:val="22"/>
                <w:szCs w:val="22"/>
              </w:rPr>
              <w:t xml:space="preserve"> </w:t>
            </w:r>
          </w:p>
        </w:tc>
      </w:tr>
      <w:tr w:rsidR="00F13385" w:rsidRPr="00BF1F49" w14:paraId="7E83BED5"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886A05C" w14:textId="7C18F9F9" w:rsidR="00F13385"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t>011/25</w:t>
            </w:r>
          </w:p>
        </w:tc>
        <w:tc>
          <w:tcPr>
            <w:tcW w:w="4553" w:type="pct"/>
            <w:tcBorders>
              <w:top w:val="outset" w:sz="6" w:space="0" w:color="00000A"/>
              <w:left w:val="outset" w:sz="6" w:space="0" w:color="00000A"/>
              <w:bottom w:val="outset" w:sz="6" w:space="0" w:color="00000A"/>
              <w:right w:val="outset" w:sz="6" w:space="0" w:color="00000A"/>
            </w:tcBorders>
          </w:tcPr>
          <w:p w14:paraId="0FC2D9E4" w14:textId="77777777" w:rsidR="00F13385" w:rsidRPr="008D4C2E" w:rsidRDefault="00F13385" w:rsidP="001F2B28">
            <w:pPr>
              <w:pStyle w:val="western"/>
              <w:spacing w:before="0" w:beforeAutospacing="0" w:after="0"/>
              <w:rPr>
                <w:rFonts w:ascii="Calibri" w:hAnsi="Calibri"/>
                <w:b/>
                <w:sz w:val="22"/>
                <w:szCs w:val="22"/>
              </w:rPr>
            </w:pPr>
            <w:r w:rsidRPr="008D4C2E">
              <w:rPr>
                <w:rFonts w:ascii="Calibri" w:hAnsi="Calibri"/>
                <w:b/>
                <w:sz w:val="22"/>
                <w:szCs w:val="22"/>
              </w:rPr>
              <w:t>Village Hall update</w:t>
            </w:r>
          </w:p>
          <w:p w14:paraId="5DE422DA" w14:textId="2D55F724" w:rsidR="00A518DB" w:rsidRDefault="00993C47" w:rsidP="003876B0">
            <w:pPr>
              <w:pStyle w:val="NoSpacing"/>
              <w:rPr>
                <w:bCs/>
                <w:color w:val="000000"/>
              </w:rPr>
            </w:pPr>
            <w:r w:rsidRPr="008D4C2E">
              <w:rPr>
                <w:bCs/>
              </w:rPr>
              <w:t>a.</w:t>
            </w:r>
            <w:r w:rsidR="000549A1" w:rsidRPr="008D4C2E">
              <w:rPr>
                <w:bCs/>
              </w:rPr>
              <w:t xml:space="preserve">   </w:t>
            </w:r>
            <w:r w:rsidRPr="008D4C2E">
              <w:rPr>
                <w:bCs/>
              </w:rPr>
              <w:t>Finance</w:t>
            </w:r>
            <w:r w:rsidR="00F140BB" w:rsidRPr="008D4C2E">
              <w:rPr>
                <w:bCs/>
              </w:rPr>
              <w:t xml:space="preserve">: the bank recon was approved and the balance </w:t>
            </w:r>
            <w:r w:rsidR="00F140BB" w:rsidRPr="00D17F08">
              <w:rPr>
                <w:bCs/>
                <w:color w:val="000000"/>
              </w:rPr>
              <w:t xml:space="preserve">is </w:t>
            </w:r>
            <w:r w:rsidR="00BF3967" w:rsidRPr="00D17F08">
              <w:rPr>
                <w:bCs/>
                <w:color w:val="000000"/>
              </w:rPr>
              <w:t>£</w:t>
            </w:r>
            <w:r w:rsidR="00EA0420" w:rsidRPr="00EF3483">
              <w:rPr>
                <w:bCs/>
                <w:color w:val="FF0000"/>
              </w:rPr>
              <w:t>23143.84</w:t>
            </w:r>
            <w:r w:rsidR="00BF3967" w:rsidRPr="00EF3483">
              <w:rPr>
                <w:bCs/>
                <w:color w:val="FF0000"/>
              </w:rPr>
              <w:t xml:space="preserve"> plus </w:t>
            </w:r>
            <w:r w:rsidR="002916AB" w:rsidRPr="00943C57">
              <w:rPr>
                <w:bCs/>
                <w:color w:val="000000"/>
              </w:rPr>
              <w:t>reserve</w:t>
            </w:r>
            <w:r w:rsidR="00642B29">
              <w:rPr>
                <w:bCs/>
                <w:color w:val="000000"/>
              </w:rPr>
              <w:t>s</w:t>
            </w:r>
            <w:r w:rsidR="00812330" w:rsidRPr="00D61BDF">
              <w:rPr>
                <w:bCs/>
                <w:color w:val="000000"/>
              </w:rPr>
              <w:t xml:space="preserve"> was</w:t>
            </w:r>
            <w:r w:rsidR="0010039F" w:rsidRPr="00D61BDF">
              <w:rPr>
                <w:bCs/>
                <w:color w:val="000000"/>
              </w:rPr>
              <w:t xml:space="preserve"> noted</w:t>
            </w:r>
            <w:r w:rsidR="00E84233">
              <w:rPr>
                <w:bCs/>
                <w:color w:val="000000"/>
              </w:rPr>
              <w:t xml:space="preserve"> and </w:t>
            </w:r>
            <w:r w:rsidR="00BF3967">
              <w:rPr>
                <w:bCs/>
                <w:color w:val="000000"/>
              </w:rPr>
              <w:t xml:space="preserve">all </w:t>
            </w:r>
            <w:r w:rsidR="00E84233">
              <w:rPr>
                <w:bCs/>
                <w:color w:val="000000"/>
              </w:rPr>
              <w:t>payments were authorised.</w:t>
            </w:r>
            <w:r w:rsidR="00642B29">
              <w:rPr>
                <w:bCs/>
                <w:color w:val="000000"/>
              </w:rPr>
              <w:t xml:space="preserve"> </w:t>
            </w:r>
          </w:p>
          <w:p w14:paraId="47740474" w14:textId="77777777" w:rsidR="00EF3483" w:rsidRDefault="00BA1085" w:rsidP="00EF3483">
            <w:pPr>
              <w:pStyle w:val="NoSpacing"/>
              <w:rPr>
                <w:bCs/>
              </w:rPr>
            </w:pPr>
            <w:r w:rsidRPr="008D4C2E">
              <w:rPr>
                <w:bCs/>
              </w:rPr>
              <w:t>b</w:t>
            </w:r>
            <w:r w:rsidR="00993C47" w:rsidRPr="008D4C2E">
              <w:rPr>
                <w:bCs/>
              </w:rPr>
              <w:t>.</w:t>
            </w:r>
            <w:r w:rsidR="000549A1" w:rsidRPr="008D4C2E">
              <w:rPr>
                <w:bCs/>
              </w:rPr>
              <w:t xml:space="preserve">   </w:t>
            </w:r>
            <w:r w:rsidR="00993C47" w:rsidRPr="008D4C2E">
              <w:rPr>
                <w:bCs/>
              </w:rPr>
              <w:t>Maintenance and Caretaking</w:t>
            </w:r>
            <w:r w:rsidR="00AC4ABD" w:rsidRPr="008D4C2E">
              <w:rPr>
                <w:bCs/>
              </w:rPr>
              <w:t>:</w:t>
            </w:r>
            <w:r w:rsidR="00341F1D" w:rsidRPr="008D4C2E">
              <w:rPr>
                <w:bCs/>
              </w:rPr>
              <w:t xml:space="preserve"> </w:t>
            </w:r>
          </w:p>
          <w:p w14:paraId="45C70125" w14:textId="48DBAB09" w:rsidR="003C1DBE" w:rsidRPr="008D4C2E" w:rsidRDefault="00642B29" w:rsidP="00EF3483">
            <w:pPr>
              <w:pStyle w:val="NoSpacing"/>
              <w:rPr>
                <w:bCs/>
              </w:rPr>
            </w:pPr>
            <w:r>
              <w:rPr>
                <w:bCs/>
              </w:rPr>
              <w:t>c</w:t>
            </w:r>
            <w:r w:rsidR="00812330" w:rsidRPr="008D4C2E">
              <w:rPr>
                <w:bCs/>
              </w:rPr>
              <w:t>.   To receive update and action on the VH roof/double glazing</w:t>
            </w:r>
            <w:r w:rsidR="007E5433">
              <w:rPr>
                <w:bCs/>
              </w:rPr>
              <w:t xml:space="preserve">: </w:t>
            </w:r>
          </w:p>
        </w:tc>
      </w:tr>
      <w:tr w:rsidR="00D55863" w:rsidRPr="0021406A" w14:paraId="2829DDAE"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F3CDBC8" w14:textId="65FFF2C5" w:rsidR="00D55863"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t>012/25</w:t>
            </w:r>
          </w:p>
        </w:tc>
        <w:tc>
          <w:tcPr>
            <w:tcW w:w="4553" w:type="pct"/>
            <w:tcBorders>
              <w:top w:val="outset" w:sz="6" w:space="0" w:color="00000A"/>
              <w:left w:val="outset" w:sz="6" w:space="0" w:color="00000A"/>
              <w:bottom w:val="outset" w:sz="6" w:space="0" w:color="00000A"/>
              <w:right w:val="outset" w:sz="6" w:space="0" w:color="00000A"/>
            </w:tcBorders>
          </w:tcPr>
          <w:p w14:paraId="7CC8386E" w14:textId="6E831D71" w:rsidR="003C1DBE" w:rsidRPr="008D4C2E" w:rsidRDefault="00D55863" w:rsidP="000E4DA1">
            <w:pPr>
              <w:pStyle w:val="NoSpacing"/>
              <w:rPr>
                <w:b/>
                <w:bCs/>
              </w:rPr>
            </w:pPr>
            <w:r w:rsidRPr="00851852">
              <w:rPr>
                <w:rFonts w:cs="Calibri"/>
                <w:b/>
                <w:bCs/>
              </w:rPr>
              <w:t>To receive the</w:t>
            </w:r>
            <w:r w:rsidRPr="008D4C2E">
              <w:rPr>
                <w:rFonts w:cs="Calibri"/>
              </w:rPr>
              <w:t xml:space="preserve"> </w:t>
            </w:r>
            <w:r w:rsidRPr="001F3BBB">
              <w:rPr>
                <w:rFonts w:cs="Calibri"/>
                <w:b/>
                <w:bCs/>
              </w:rPr>
              <w:t>Community defibrillators Monthly inspection</w:t>
            </w:r>
            <w:r w:rsidRPr="008D4C2E">
              <w:rPr>
                <w:rFonts w:cs="Calibri"/>
              </w:rPr>
              <w:t xml:space="preserve"> report: </w:t>
            </w:r>
            <w:r w:rsidR="0039093B">
              <w:rPr>
                <w:rFonts w:cs="Calibri"/>
              </w:rPr>
              <w:t>All in good working order.</w:t>
            </w:r>
          </w:p>
        </w:tc>
      </w:tr>
      <w:tr w:rsidR="0021406A" w:rsidRPr="0021406A" w14:paraId="556833F6"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92A3081" w14:textId="092FD3A0" w:rsidR="002339DF" w:rsidRPr="00BF1F49"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lastRenderedPageBreak/>
              <w:t>013/25</w:t>
            </w:r>
          </w:p>
        </w:tc>
        <w:tc>
          <w:tcPr>
            <w:tcW w:w="4553" w:type="pct"/>
            <w:tcBorders>
              <w:top w:val="outset" w:sz="6" w:space="0" w:color="00000A"/>
              <w:left w:val="outset" w:sz="6" w:space="0" w:color="00000A"/>
              <w:bottom w:val="outset" w:sz="6" w:space="0" w:color="00000A"/>
              <w:right w:val="outset" w:sz="6" w:space="0" w:color="00000A"/>
            </w:tcBorders>
          </w:tcPr>
          <w:p w14:paraId="1293ABF8" w14:textId="77777777" w:rsidR="002339DF" w:rsidRPr="008D4C2E" w:rsidRDefault="002339DF" w:rsidP="002339DF">
            <w:pPr>
              <w:pStyle w:val="NoSpacing"/>
              <w:rPr>
                <w:b/>
                <w:bCs/>
              </w:rPr>
            </w:pPr>
            <w:r w:rsidRPr="008D4C2E">
              <w:rPr>
                <w:b/>
                <w:bCs/>
              </w:rPr>
              <w:t>Financial Matters:</w:t>
            </w:r>
          </w:p>
          <w:p w14:paraId="4638FA2C" w14:textId="28D16D0D" w:rsidR="0033754B" w:rsidRDefault="00993C47" w:rsidP="0033754B">
            <w:pPr>
              <w:pStyle w:val="NoSpacing"/>
            </w:pPr>
            <w:r w:rsidRPr="008D4C2E">
              <w:t>a.</w:t>
            </w:r>
            <w:r w:rsidR="000549A1" w:rsidRPr="008D4C2E">
              <w:t xml:space="preserve">  </w:t>
            </w:r>
            <w:r w:rsidRPr="008D4C2E">
              <w:t xml:space="preserve">To accept the latest financial </w:t>
            </w:r>
            <w:r w:rsidRPr="005107DE">
              <w:t>reconciliation</w:t>
            </w:r>
            <w:r w:rsidR="00EA0420">
              <w:t xml:space="preserve"> which shows a balance </w:t>
            </w:r>
            <w:r w:rsidR="00EA0420" w:rsidRPr="00EF3483">
              <w:rPr>
                <w:color w:val="FF0000"/>
              </w:rPr>
              <w:t>of £18217.65</w:t>
            </w:r>
            <w:r w:rsidR="00642B29" w:rsidRPr="00EF3483">
              <w:rPr>
                <w:color w:val="FF0000"/>
              </w:rPr>
              <w:t xml:space="preserve"> (including </w:t>
            </w:r>
            <w:r w:rsidR="00EA0420" w:rsidRPr="00EF3483">
              <w:rPr>
                <w:color w:val="FF0000"/>
              </w:rPr>
              <w:t xml:space="preserve">the </w:t>
            </w:r>
            <w:r w:rsidR="00642B29">
              <w:rPr>
                <w:color w:val="000000"/>
              </w:rPr>
              <w:t>Village Plan reserve)</w:t>
            </w:r>
            <w:r w:rsidR="0033754B">
              <w:t>.</w:t>
            </w:r>
            <w:r w:rsidR="00FA673B">
              <w:t xml:space="preserve"> </w:t>
            </w:r>
          </w:p>
          <w:p w14:paraId="0D2B6902" w14:textId="3E47F19E" w:rsidR="00587C08" w:rsidRPr="008D4C2E" w:rsidRDefault="00993C47" w:rsidP="00A518DB">
            <w:pPr>
              <w:pStyle w:val="NoSpacing"/>
              <w:rPr>
                <w:color w:val="000000"/>
              </w:rPr>
            </w:pPr>
            <w:r w:rsidRPr="008D4C2E">
              <w:t>b.</w:t>
            </w:r>
            <w:r w:rsidR="000549A1" w:rsidRPr="008D4C2E">
              <w:t xml:space="preserve">  </w:t>
            </w:r>
            <w:r w:rsidRPr="008D4C2E">
              <w:t>To note payments received</w:t>
            </w:r>
            <w:r w:rsidR="003F4507" w:rsidRPr="008D4C2E">
              <w:t xml:space="preserve"> and authorise payments: </w:t>
            </w:r>
            <w:r w:rsidR="00BC58DD" w:rsidRPr="008D4C2E">
              <w:rPr>
                <w:color w:val="000000"/>
              </w:rPr>
              <w:t>Payments</w:t>
            </w:r>
            <w:r w:rsidR="00FC39BD">
              <w:rPr>
                <w:color w:val="000000"/>
              </w:rPr>
              <w:t>, including the VH,</w:t>
            </w:r>
            <w:r w:rsidR="00BC58DD" w:rsidRPr="008D4C2E">
              <w:rPr>
                <w:color w:val="000000"/>
              </w:rPr>
              <w:t xml:space="preserve"> </w:t>
            </w:r>
            <w:r w:rsidR="00BF3967" w:rsidRPr="00EF3483">
              <w:rPr>
                <w:color w:val="FF0000"/>
              </w:rPr>
              <w:t>totall</w:t>
            </w:r>
            <w:r w:rsidR="00FC39BD" w:rsidRPr="00EF3483">
              <w:rPr>
                <w:color w:val="FF0000"/>
              </w:rPr>
              <w:t>ed</w:t>
            </w:r>
            <w:r w:rsidR="00BF3967" w:rsidRPr="00EF3483">
              <w:rPr>
                <w:color w:val="FF0000"/>
              </w:rPr>
              <w:t xml:space="preserve"> </w:t>
            </w:r>
            <w:r w:rsidR="00183E55" w:rsidRPr="00EF3483">
              <w:rPr>
                <w:color w:val="FF0000"/>
              </w:rPr>
              <w:t>£</w:t>
            </w:r>
            <w:r w:rsidR="00EA0420" w:rsidRPr="00EF3483">
              <w:rPr>
                <w:color w:val="FF0000"/>
              </w:rPr>
              <w:t xml:space="preserve">723.82 </w:t>
            </w:r>
            <w:r w:rsidR="00F140BB" w:rsidRPr="00943C57">
              <w:rPr>
                <w:color w:val="000000"/>
              </w:rPr>
              <w:t>were</w:t>
            </w:r>
            <w:r w:rsidR="00F140BB" w:rsidRPr="008D4C2E">
              <w:rPr>
                <w:color w:val="000000"/>
              </w:rPr>
              <w:t xml:space="preserve"> autho</w:t>
            </w:r>
            <w:r w:rsidR="00E84233">
              <w:rPr>
                <w:color w:val="000000"/>
              </w:rPr>
              <w:t>rised</w:t>
            </w:r>
            <w:r w:rsidR="00A518DB">
              <w:rPr>
                <w:color w:val="000000"/>
              </w:rPr>
              <w:t>.</w:t>
            </w:r>
            <w:r w:rsidR="000F1ACC">
              <w:rPr>
                <w:color w:val="000000"/>
              </w:rPr>
              <w:t xml:space="preserve"> </w:t>
            </w:r>
          </w:p>
        </w:tc>
      </w:tr>
      <w:tr w:rsidR="00B606DF" w:rsidRPr="00BF1F49" w14:paraId="3378D0D2"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99E5417" w14:textId="6E53514F" w:rsidR="00B606DF" w:rsidRPr="00BF1F49" w:rsidRDefault="00357DE8" w:rsidP="00975F8B">
            <w:pPr>
              <w:spacing w:after="0" w:line="240" w:lineRule="auto"/>
              <w:rPr>
                <w:rFonts w:eastAsia="Times New Roman"/>
                <w:b/>
                <w:bCs/>
                <w:sz w:val="20"/>
                <w:szCs w:val="20"/>
                <w:lang w:eastAsia="en-GB"/>
              </w:rPr>
            </w:pPr>
            <w:r>
              <w:rPr>
                <w:rFonts w:eastAsia="Times New Roman"/>
                <w:b/>
                <w:bCs/>
                <w:sz w:val="20"/>
                <w:szCs w:val="20"/>
                <w:lang w:eastAsia="en-GB"/>
              </w:rPr>
              <w:t>014/25</w:t>
            </w:r>
          </w:p>
        </w:tc>
        <w:tc>
          <w:tcPr>
            <w:tcW w:w="4553" w:type="pct"/>
            <w:tcBorders>
              <w:top w:val="outset" w:sz="6" w:space="0" w:color="00000A"/>
              <w:left w:val="outset" w:sz="6" w:space="0" w:color="00000A"/>
              <w:bottom w:val="outset" w:sz="6" w:space="0" w:color="00000A"/>
              <w:right w:val="outset" w:sz="6" w:space="0" w:color="00000A"/>
            </w:tcBorders>
          </w:tcPr>
          <w:p w14:paraId="6A0CA329" w14:textId="77777777" w:rsidR="002D6EF6" w:rsidRDefault="00993C47" w:rsidP="00F479C1">
            <w:pPr>
              <w:pStyle w:val="NoSpacing"/>
              <w:rPr>
                <w:rFonts w:cs="Calibri"/>
                <w:b/>
                <w:shd w:val="clear" w:color="auto" w:fill="FFFFFF"/>
              </w:rPr>
            </w:pPr>
            <w:r w:rsidRPr="008D4C2E">
              <w:rPr>
                <w:rFonts w:cs="Calibri"/>
                <w:b/>
                <w:shd w:val="clear" w:color="auto" w:fill="FFFFFF"/>
              </w:rPr>
              <w:t>Planning matters:</w:t>
            </w:r>
          </w:p>
          <w:p w14:paraId="2AF84C2B" w14:textId="77777777" w:rsidR="00557093" w:rsidRDefault="00557093" w:rsidP="00557093">
            <w:pPr>
              <w:pStyle w:val="ListParagraph"/>
              <w:spacing w:after="0"/>
              <w:ind w:left="360" w:hanging="360"/>
              <w:rPr>
                <w:rFonts w:cs="Calibri"/>
                <w:shd w:val="clear" w:color="auto" w:fill="FFFFFF"/>
              </w:rPr>
            </w:pPr>
            <w:r w:rsidRPr="00494628">
              <w:rPr>
                <w:rFonts w:cs="Calibri"/>
                <w:shd w:val="clear" w:color="auto" w:fill="FFFFFF"/>
              </w:rPr>
              <w:t>a.</w:t>
            </w:r>
            <w:r>
              <w:rPr>
                <w:rFonts w:cs="Calibri"/>
                <w:shd w:val="clear" w:color="auto" w:fill="FFFFFF"/>
              </w:rPr>
              <w:tab/>
            </w:r>
            <w:r>
              <w:rPr>
                <w:rFonts w:cs="Calibri"/>
                <w:shd w:val="clear" w:color="auto" w:fill="FFFFFF"/>
              </w:rPr>
              <w:tab/>
              <w:t>Applications (to consider): 25/00481/S73 | Southwell Racecourse, variation of condition</w:t>
            </w:r>
          </w:p>
          <w:p w14:paraId="128ED82E" w14:textId="77777777" w:rsidR="00557093" w:rsidRDefault="00557093" w:rsidP="00557093">
            <w:pPr>
              <w:pStyle w:val="ListParagraph"/>
              <w:spacing w:after="0"/>
              <w:ind w:left="360" w:hanging="360"/>
              <w:rPr>
                <w:rFonts w:cs="Calibri"/>
                <w:shd w:val="clear" w:color="auto" w:fill="FFFFFF"/>
              </w:rPr>
            </w:pPr>
            <w:r>
              <w:rPr>
                <w:rFonts w:cs="Calibri"/>
                <w:shd w:val="clear" w:color="auto" w:fill="FFFFFF"/>
              </w:rPr>
              <w:t>b.</w:t>
            </w:r>
            <w:r>
              <w:rPr>
                <w:rFonts w:cs="Calibri"/>
                <w:shd w:val="clear" w:color="auto" w:fill="FFFFFF"/>
              </w:rPr>
              <w:tab/>
            </w:r>
            <w:r>
              <w:rPr>
                <w:rFonts w:cs="Calibri"/>
                <w:shd w:val="clear" w:color="auto" w:fill="FFFFFF"/>
              </w:rPr>
              <w:tab/>
            </w:r>
            <w:r w:rsidRPr="00B43732">
              <w:rPr>
                <w:rFonts w:cs="Calibri"/>
                <w:shd w:val="clear" w:color="auto" w:fill="FFFFFF"/>
              </w:rPr>
              <w:t>Decisions (to note</w:t>
            </w:r>
            <w:r>
              <w:rPr>
                <w:rFonts w:cs="Calibri"/>
                <w:shd w:val="clear" w:color="auto" w:fill="FFFFFF"/>
              </w:rPr>
              <w:t>): none</w:t>
            </w:r>
          </w:p>
          <w:p w14:paraId="0D0805ED" w14:textId="77777777" w:rsidR="00557093" w:rsidRDefault="00557093" w:rsidP="00557093">
            <w:pPr>
              <w:pStyle w:val="ListParagraph"/>
              <w:spacing w:after="0"/>
              <w:ind w:left="360" w:hanging="360"/>
              <w:rPr>
                <w:rFonts w:cs="Calibri"/>
                <w:shd w:val="clear" w:color="auto" w:fill="FFFFFF"/>
              </w:rPr>
            </w:pPr>
            <w:r>
              <w:rPr>
                <w:rFonts w:cs="Calibri"/>
                <w:shd w:val="clear" w:color="auto" w:fill="FFFFFF"/>
              </w:rPr>
              <w:t>c.</w:t>
            </w:r>
            <w:r>
              <w:rPr>
                <w:rFonts w:cs="Calibri"/>
                <w:shd w:val="clear" w:color="auto" w:fill="FFFFFF"/>
              </w:rPr>
              <w:tab/>
            </w:r>
            <w:r>
              <w:rPr>
                <w:rFonts w:cs="Calibri"/>
                <w:shd w:val="clear" w:color="auto" w:fill="FFFFFF"/>
              </w:rPr>
              <w:tab/>
              <w:t>Great North Road Solar Farm update</w:t>
            </w:r>
          </w:p>
          <w:p w14:paraId="07D804D5" w14:textId="77777777" w:rsidR="00557093" w:rsidRPr="00DC65E0" w:rsidRDefault="00557093" w:rsidP="00557093">
            <w:pPr>
              <w:pStyle w:val="ListParagraph"/>
              <w:spacing w:after="0"/>
              <w:ind w:left="360" w:hanging="360"/>
              <w:rPr>
                <w:rFonts w:cs="Calibri"/>
                <w:shd w:val="clear" w:color="auto" w:fill="FFFFFF"/>
              </w:rPr>
            </w:pPr>
            <w:r>
              <w:rPr>
                <w:rFonts w:cs="Calibri"/>
                <w:shd w:val="clear" w:color="auto" w:fill="FFFFFF"/>
              </w:rPr>
              <w:t>d.</w:t>
            </w:r>
            <w:r>
              <w:rPr>
                <w:rFonts w:cs="Calibri"/>
                <w:shd w:val="clear" w:color="auto" w:fill="FFFFFF"/>
              </w:rPr>
              <w:tab/>
            </w:r>
            <w:r>
              <w:rPr>
                <w:rFonts w:cs="Calibri"/>
                <w:shd w:val="clear" w:color="auto" w:fill="FFFFFF"/>
              </w:rPr>
              <w:tab/>
              <w:t>Staythorpe Power Station consultation – Carbon Capture project</w:t>
            </w:r>
          </w:p>
          <w:p w14:paraId="1C34DFC2" w14:textId="5A28161E" w:rsidR="0060147F" w:rsidRPr="00A403FA" w:rsidRDefault="0060147F" w:rsidP="004D2A29">
            <w:pPr>
              <w:pStyle w:val="NoSpacing"/>
              <w:rPr>
                <w:shd w:val="clear" w:color="auto" w:fill="FFFFFF"/>
              </w:rPr>
            </w:pPr>
          </w:p>
        </w:tc>
      </w:tr>
      <w:tr w:rsidR="00B606DF" w:rsidRPr="00BF1F49" w14:paraId="1FF0ADA9"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3CEFDCBC" w14:textId="3C2AFC6E" w:rsidR="00B606DF" w:rsidRPr="00723503" w:rsidRDefault="00557093" w:rsidP="00F00AB8">
            <w:pPr>
              <w:pStyle w:val="Heading1"/>
              <w:tabs>
                <w:tab w:val="clear" w:pos="720"/>
              </w:tabs>
              <w:rPr>
                <w:rFonts w:ascii="Calibri" w:hAnsi="Calibri"/>
              </w:rPr>
            </w:pPr>
            <w:r>
              <w:rPr>
                <w:rFonts w:ascii="Calibri" w:hAnsi="Calibri"/>
              </w:rPr>
              <w:t>015/25</w:t>
            </w:r>
          </w:p>
        </w:tc>
        <w:tc>
          <w:tcPr>
            <w:tcW w:w="4553" w:type="pct"/>
            <w:tcBorders>
              <w:top w:val="outset" w:sz="6" w:space="0" w:color="00000A"/>
              <w:left w:val="outset" w:sz="6" w:space="0" w:color="00000A"/>
              <w:bottom w:val="outset" w:sz="6" w:space="0" w:color="00000A"/>
              <w:right w:val="outset" w:sz="6" w:space="0" w:color="00000A"/>
            </w:tcBorders>
          </w:tcPr>
          <w:p w14:paraId="58F3E6F8" w14:textId="13CA1EFA" w:rsidR="003C1DBE" w:rsidRPr="008D4C2E" w:rsidRDefault="001F2B28" w:rsidP="00467776">
            <w:pPr>
              <w:pStyle w:val="western"/>
              <w:spacing w:before="0" w:beforeAutospacing="0" w:after="0"/>
              <w:rPr>
                <w:rFonts w:ascii="Calibri" w:hAnsi="Calibri"/>
                <w:bCs/>
                <w:sz w:val="22"/>
                <w:szCs w:val="22"/>
              </w:rPr>
            </w:pPr>
            <w:r w:rsidRPr="008D4C2E">
              <w:rPr>
                <w:rFonts w:ascii="Calibri" w:hAnsi="Calibri"/>
                <w:b/>
                <w:sz w:val="22"/>
                <w:szCs w:val="22"/>
              </w:rPr>
              <w:t xml:space="preserve">To </w:t>
            </w:r>
            <w:r w:rsidRPr="000F5CD6">
              <w:rPr>
                <w:rFonts w:ascii="Calibri" w:hAnsi="Calibri"/>
                <w:b/>
                <w:sz w:val="22"/>
                <w:szCs w:val="22"/>
              </w:rPr>
              <w:t>note a</w:t>
            </w:r>
            <w:r w:rsidRPr="008D4C2E">
              <w:rPr>
                <w:rFonts w:ascii="Calibri" w:hAnsi="Calibri"/>
                <w:b/>
                <w:sz w:val="22"/>
                <w:szCs w:val="22"/>
              </w:rPr>
              <w:t>nd action service faults</w:t>
            </w:r>
            <w:r w:rsidR="001816ED" w:rsidRPr="008D4C2E">
              <w:rPr>
                <w:rFonts w:ascii="Calibri" w:hAnsi="Calibri"/>
                <w:bCs/>
                <w:sz w:val="22"/>
                <w:szCs w:val="22"/>
              </w:rPr>
              <w:t>:</w:t>
            </w:r>
            <w:r w:rsidR="0060147F">
              <w:rPr>
                <w:rFonts w:ascii="Calibri" w:hAnsi="Calibri"/>
                <w:bCs/>
                <w:sz w:val="22"/>
                <w:szCs w:val="22"/>
              </w:rPr>
              <w:t xml:space="preserve"> </w:t>
            </w:r>
            <w:r w:rsidR="0039093B">
              <w:rPr>
                <w:rFonts w:ascii="Calibri" w:hAnsi="Calibri"/>
                <w:bCs/>
                <w:sz w:val="22"/>
                <w:szCs w:val="22"/>
              </w:rPr>
              <w:t>N</w:t>
            </w:r>
            <w:r w:rsidR="00261ECA">
              <w:rPr>
                <w:rFonts w:ascii="Calibri" w:hAnsi="Calibri"/>
                <w:bCs/>
                <w:sz w:val="22"/>
                <w:szCs w:val="22"/>
              </w:rPr>
              <w:t>one</w:t>
            </w:r>
            <w:r w:rsidR="0039093B">
              <w:rPr>
                <w:rFonts w:ascii="Calibri" w:hAnsi="Calibri"/>
                <w:bCs/>
                <w:sz w:val="22"/>
                <w:szCs w:val="22"/>
              </w:rPr>
              <w:t>.</w:t>
            </w:r>
          </w:p>
        </w:tc>
      </w:tr>
      <w:tr w:rsidR="00A403FA" w:rsidRPr="00BF1F49" w14:paraId="282BB85E"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F42DFA5" w14:textId="5CA44BCA" w:rsidR="00A403FA" w:rsidRDefault="00557093" w:rsidP="00F00AB8">
            <w:pPr>
              <w:pStyle w:val="Heading1"/>
              <w:tabs>
                <w:tab w:val="clear" w:pos="720"/>
              </w:tabs>
              <w:rPr>
                <w:rFonts w:ascii="Calibri" w:hAnsi="Calibri"/>
              </w:rPr>
            </w:pPr>
            <w:r>
              <w:rPr>
                <w:rFonts w:ascii="Calibri" w:hAnsi="Calibri"/>
              </w:rPr>
              <w:t>016/25</w:t>
            </w:r>
          </w:p>
        </w:tc>
        <w:tc>
          <w:tcPr>
            <w:tcW w:w="4553" w:type="pct"/>
            <w:tcBorders>
              <w:top w:val="outset" w:sz="6" w:space="0" w:color="00000A"/>
              <w:left w:val="outset" w:sz="6" w:space="0" w:color="00000A"/>
              <w:bottom w:val="outset" w:sz="6" w:space="0" w:color="00000A"/>
              <w:right w:val="outset" w:sz="6" w:space="0" w:color="00000A"/>
            </w:tcBorders>
          </w:tcPr>
          <w:p w14:paraId="738AA012" w14:textId="4EE57143" w:rsidR="003C1DBE" w:rsidRPr="00025463" w:rsidRDefault="00A403FA" w:rsidP="00FE04A2">
            <w:pPr>
              <w:pStyle w:val="western"/>
              <w:spacing w:before="0" w:beforeAutospacing="0" w:after="0"/>
              <w:rPr>
                <w:rFonts w:ascii="Calibri" w:hAnsi="Calibri"/>
                <w:bCs/>
                <w:sz w:val="22"/>
                <w:szCs w:val="22"/>
              </w:rPr>
            </w:pPr>
            <w:r>
              <w:rPr>
                <w:rFonts w:ascii="Calibri" w:hAnsi="Calibri"/>
                <w:b/>
                <w:sz w:val="22"/>
                <w:szCs w:val="22"/>
              </w:rPr>
              <w:t>To receive update on website:</w:t>
            </w:r>
            <w:r w:rsidR="00C9488B">
              <w:rPr>
                <w:rFonts w:ascii="Calibri" w:hAnsi="Calibri"/>
                <w:b/>
                <w:sz w:val="22"/>
                <w:szCs w:val="22"/>
              </w:rPr>
              <w:t xml:space="preserve"> </w:t>
            </w:r>
          </w:p>
        </w:tc>
      </w:tr>
      <w:tr w:rsidR="00993C47" w:rsidRPr="00BF1F49" w14:paraId="3E1AF416"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AC9FC21" w14:textId="1BD9173F" w:rsidR="00993C47" w:rsidRDefault="00557093" w:rsidP="00F00AB8">
            <w:pPr>
              <w:pStyle w:val="Heading1"/>
              <w:tabs>
                <w:tab w:val="clear" w:pos="720"/>
              </w:tabs>
              <w:rPr>
                <w:rFonts w:ascii="Calibri" w:hAnsi="Calibri"/>
              </w:rPr>
            </w:pPr>
            <w:r>
              <w:rPr>
                <w:rFonts w:ascii="Calibri" w:hAnsi="Calibri"/>
              </w:rPr>
              <w:t>01</w:t>
            </w:r>
            <w:r w:rsidR="0000044C">
              <w:rPr>
                <w:rFonts w:ascii="Calibri" w:hAnsi="Calibri"/>
              </w:rPr>
              <w:t>7</w:t>
            </w:r>
            <w:r>
              <w:rPr>
                <w:rFonts w:ascii="Calibri" w:hAnsi="Calibri"/>
              </w:rPr>
              <w:t>/25</w:t>
            </w:r>
          </w:p>
        </w:tc>
        <w:tc>
          <w:tcPr>
            <w:tcW w:w="4553" w:type="pct"/>
            <w:tcBorders>
              <w:top w:val="outset" w:sz="6" w:space="0" w:color="00000A"/>
              <w:left w:val="outset" w:sz="6" w:space="0" w:color="00000A"/>
              <w:bottom w:val="outset" w:sz="6" w:space="0" w:color="00000A"/>
              <w:right w:val="outset" w:sz="6" w:space="0" w:color="00000A"/>
            </w:tcBorders>
          </w:tcPr>
          <w:p w14:paraId="23E9096A" w14:textId="45F551FE" w:rsidR="00011C77" w:rsidRPr="00467776" w:rsidRDefault="00DC40AD" w:rsidP="00677F2C">
            <w:pPr>
              <w:pStyle w:val="western"/>
              <w:spacing w:before="0" w:beforeAutospacing="0" w:after="0"/>
              <w:rPr>
                <w:rFonts w:ascii="Calibri" w:hAnsi="Calibri"/>
                <w:bCs/>
                <w:color w:val="000000" w:themeColor="text1"/>
                <w:sz w:val="22"/>
                <w:szCs w:val="22"/>
              </w:rPr>
            </w:pPr>
            <w:r w:rsidRPr="00011C77">
              <w:rPr>
                <w:rFonts w:ascii="Calibri" w:hAnsi="Calibri"/>
                <w:b/>
                <w:color w:val="000000" w:themeColor="text1"/>
                <w:sz w:val="22"/>
                <w:szCs w:val="22"/>
              </w:rPr>
              <w:t>Lottery draw</w:t>
            </w:r>
            <w:r w:rsidR="008260AC" w:rsidRPr="00011C77">
              <w:rPr>
                <w:rFonts w:ascii="Calibri" w:hAnsi="Calibri"/>
                <w:b/>
                <w:color w:val="000000" w:themeColor="text1"/>
                <w:sz w:val="22"/>
                <w:szCs w:val="22"/>
              </w:rPr>
              <w:t xml:space="preserve"> for</w:t>
            </w:r>
            <w:r w:rsidR="0070681C">
              <w:rPr>
                <w:rFonts w:ascii="Calibri" w:hAnsi="Calibri"/>
                <w:b/>
                <w:color w:val="000000" w:themeColor="text1"/>
                <w:sz w:val="22"/>
                <w:szCs w:val="22"/>
              </w:rPr>
              <w:t xml:space="preserve"> April</w:t>
            </w:r>
            <w:r w:rsidR="00A87856" w:rsidRPr="00011C77">
              <w:rPr>
                <w:rFonts w:ascii="Calibri" w:hAnsi="Calibri"/>
                <w:b/>
                <w:color w:val="000000" w:themeColor="text1"/>
                <w:sz w:val="22"/>
                <w:szCs w:val="22"/>
              </w:rPr>
              <w:t xml:space="preserve"> 2025</w:t>
            </w:r>
            <w:r w:rsidR="0056617C" w:rsidRPr="00011C77">
              <w:rPr>
                <w:rFonts w:ascii="Calibri" w:hAnsi="Calibri"/>
                <w:bCs/>
                <w:color w:val="000000" w:themeColor="text1"/>
                <w:sz w:val="22"/>
                <w:szCs w:val="22"/>
              </w:rPr>
              <w:t xml:space="preserve">: </w:t>
            </w:r>
          </w:p>
        </w:tc>
      </w:tr>
      <w:tr w:rsidR="00865307" w:rsidRPr="00BF1F49" w14:paraId="26595673" w14:textId="77777777" w:rsidTr="006345F0">
        <w:trPr>
          <w:trHeight w:val="37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2B12BBE5" w14:textId="0CCB6C55" w:rsidR="00865307" w:rsidRDefault="00557093" w:rsidP="00E5092C">
            <w:pPr>
              <w:spacing w:after="0" w:line="135" w:lineRule="atLeast"/>
              <w:rPr>
                <w:rFonts w:eastAsia="Times New Roman"/>
                <w:b/>
                <w:bCs/>
                <w:sz w:val="20"/>
                <w:szCs w:val="20"/>
                <w:lang w:eastAsia="en-GB"/>
              </w:rPr>
            </w:pPr>
            <w:r>
              <w:rPr>
                <w:rFonts w:eastAsia="Times New Roman"/>
                <w:b/>
                <w:bCs/>
                <w:sz w:val="20"/>
                <w:szCs w:val="20"/>
                <w:lang w:eastAsia="en-GB"/>
              </w:rPr>
              <w:t>01</w:t>
            </w:r>
            <w:r w:rsidR="0000044C">
              <w:rPr>
                <w:rFonts w:eastAsia="Times New Roman"/>
                <w:b/>
                <w:bCs/>
                <w:sz w:val="20"/>
                <w:szCs w:val="20"/>
                <w:lang w:eastAsia="en-GB"/>
              </w:rPr>
              <w:t>8</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8BF1A1C" w14:textId="5AAA8DA7" w:rsidR="002A5E56" w:rsidRPr="00BA156E" w:rsidRDefault="00BA156E" w:rsidP="00873408">
            <w:pPr>
              <w:spacing w:after="0" w:line="240" w:lineRule="auto"/>
              <w:rPr>
                <w:rFonts w:eastAsia="Times New Roman"/>
                <w:lang w:eastAsia="en-GB"/>
              </w:rPr>
            </w:pPr>
            <w:r>
              <w:rPr>
                <w:rFonts w:eastAsia="Times New Roman"/>
                <w:b/>
                <w:bCs/>
                <w:lang w:eastAsia="en-GB"/>
              </w:rPr>
              <w:t xml:space="preserve">Correspondence: </w:t>
            </w:r>
            <w:r>
              <w:rPr>
                <w:rFonts w:eastAsia="Times New Roman"/>
                <w:lang w:eastAsia="en-GB"/>
              </w:rPr>
              <w:t xml:space="preserve">correspondence </w:t>
            </w:r>
            <w:r w:rsidR="00762D65">
              <w:rPr>
                <w:rFonts w:eastAsia="Times New Roman"/>
                <w:lang w:eastAsia="en-GB"/>
              </w:rPr>
              <w:t xml:space="preserve">was </w:t>
            </w:r>
            <w:r w:rsidR="00CB4D59">
              <w:rPr>
                <w:rFonts w:eastAsia="Times New Roman"/>
                <w:lang w:eastAsia="en-GB"/>
              </w:rPr>
              <w:t>discussed under specific items</w:t>
            </w:r>
            <w:r w:rsidR="00B953F9">
              <w:rPr>
                <w:rFonts w:eastAsia="Times New Roman"/>
                <w:lang w:eastAsia="en-GB"/>
              </w:rPr>
              <w:t xml:space="preserve"> no action required from the PC.</w:t>
            </w:r>
          </w:p>
        </w:tc>
      </w:tr>
      <w:tr w:rsidR="003F6B1F" w:rsidRPr="00BF1F49" w14:paraId="33729E99" w14:textId="77777777" w:rsidTr="006345F0">
        <w:trPr>
          <w:trHeight w:val="37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C564F0C" w14:textId="530C573D" w:rsidR="003F6B1F" w:rsidRPr="00BF1F49" w:rsidRDefault="0070681C" w:rsidP="003F6B1F">
            <w:pPr>
              <w:spacing w:after="0" w:line="135" w:lineRule="atLeast"/>
              <w:rPr>
                <w:rFonts w:eastAsia="Times New Roman"/>
                <w:b/>
                <w:bCs/>
                <w:sz w:val="20"/>
                <w:szCs w:val="20"/>
                <w:lang w:eastAsia="en-GB"/>
              </w:rPr>
            </w:pPr>
            <w:r>
              <w:rPr>
                <w:rFonts w:eastAsia="Times New Roman"/>
                <w:b/>
                <w:bCs/>
                <w:sz w:val="20"/>
                <w:szCs w:val="20"/>
                <w:lang w:eastAsia="en-GB"/>
              </w:rPr>
              <w:t>0</w:t>
            </w:r>
            <w:r w:rsidR="0000044C">
              <w:rPr>
                <w:rFonts w:eastAsia="Times New Roman"/>
                <w:b/>
                <w:bCs/>
                <w:sz w:val="20"/>
                <w:szCs w:val="20"/>
                <w:lang w:eastAsia="en-GB"/>
              </w:rPr>
              <w:t>19</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26234DF6" w14:textId="483FF9C3" w:rsidR="003C1DBE" w:rsidRPr="00322B64" w:rsidRDefault="003F6B1F" w:rsidP="00677F2C">
            <w:pPr>
              <w:spacing w:after="0" w:line="240" w:lineRule="auto"/>
              <w:rPr>
                <w:rFonts w:eastAsia="Times New Roman"/>
                <w:lang w:eastAsia="en-GB"/>
              </w:rPr>
            </w:pPr>
            <w:r w:rsidRPr="00BC12D1">
              <w:rPr>
                <w:rFonts w:eastAsia="Times New Roman"/>
                <w:b/>
                <w:bCs/>
                <w:lang w:eastAsia="en-GB"/>
              </w:rPr>
              <w:t xml:space="preserve">Agenda items for </w:t>
            </w:r>
            <w:r w:rsidRPr="00131625">
              <w:rPr>
                <w:rFonts w:eastAsia="Times New Roman"/>
                <w:b/>
                <w:bCs/>
                <w:lang w:eastAsia="en-GB"/>
              </w:rPr>
              <w:t>next meeting</w:t>
            </w:r>
            <w:r w:rsidR="00D311D1" w:rsidRPr="00131625">
              <w:rPr>
                <w:rFonts w:eastAsia="Times New Roman"/>
                <w:b/>
                <w:bCs/>
                <w:lang w:eastAsia="en-GB"/>
              </w:rPr>
              <w:t>:</w:t>
            </w:r>
            <w:r w:rsidR="00EB3796" w:rsidRPr="00131625">
              <w:rPr>
                <w:rFonts w:eastAsia="Times New Roman"/>
                <w:b/>
                <w:bCs/>
                <w:lang w:eastAsia="en-GB"/>
              </w:rPr>
              <w:t xml:space="preserve"> </w:t>
            </w:r>
          </w:p>
        </w:tc>
      </w:tr>
      <w:tr w:rsidR="00B606DF" w:rsidRPr="00BF1F49" w14:paraId="21B574FD" w14:textId="77777777" w:rsidTr="006345F0">
        <w:trPr>
          <w:trHeight w:val="39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F3B3151" w14:textId="70951C11" w:rsidR="00B606DF" w:rsidRPr="00BF1F49" w:rsidRDefault="0070681C" w:rsidP="00D15521">
            <w:pPr>
              <w:spacing w:after="0" w:line="135" w:lineRule="atLeast"/>
              <w:rPr>
                <w:rFonts w:eastAsia="Times New Roman"/>
                <w:b/>
                <w:bCs/>
                <w:sz w:val="20"/>
                <w:szCs w:val="20"/>
                <w:lang w:eastAsia="en-GB"/>
              </w:rPr>
            </w:pPr>
            <w:r>
              <w:rPr>
                <w:rFonts w:eastAsia="Times New Roman"/>
                <w:b/>
                <w:bCs/>
                <w:sz w:val="20"/>
                <w:szCs w:val="20"/>
                <w:lang w:eastAsia="en-GB"/>
              </w:rPr>
              <w:t>02</w:t>
            </w:r>
            <w:r w:rsidR="0000044C">
              <w:rPr>
                <w:rFonts w:eastAsia="Times New Roman"/>
                <w:b/>
                <w:bCs/>
                <w:sz w:val="20"/>
                <w:szCs w:val="20"/>
                <w:lang w:eastAsia="en-GB"/>
              </w:rPr>
              <w:t>0</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hideMark/>
          </w:tcPr>
          <w:p w14:paraId="2CDFD32F" w14:textId="7B8C1EAD" w:rsidR="00B606DF" w:rsidRPr="007A6049" w:rsidRDefault="00B606DF" w:rsidP="00E636CD">
            <w:pPr>
              <w:pStyle w:val="NoSpacing"/>
              <w:rPr>
                <w:color w:val="FF0000"/>
                <w:lang w:eastAsia="en-GB"/>
              </w:rPr>
            </w:pPr>
            <w:r w:rsidRPr="007A6049">
              <w:rPr>
                <w:b/>
                <w:lang w:eastAsia="en-GB"/>
              </w:rPr>
              <w:t>Date o</w:t>
            </w:r>
            <w:r w:rsidR="00DC40AD" w:rsidRPr="007A6049">
              <w:rPr>
                <w:b/>
                <w:lang w:eastAsia="en-GB"/>
              </w:rPr>
              <w:t>f next meeting</w:t>
            </w:r>
            <w:r w:rsidR="00CF398F" w:rsidRPr="007A6049">
              <w:rPr>
                <w:b/>
              </w:rPr>
              <w:t>:</w:t>
            </w:r>
            <w:r w:rsidR="00CF398F" w:rsidRPr="007A6049">
              <w:t xml:space="preserve"> </w:t>
            </w:r>
            <w:r w:rsidRPr="007A6049">
              <w:rPr>
                <w:lang w:eastAsia="en-GB"/>
              </w:rPr>
              <w:t>Wednesda</w:t>
            </w:r>
            <w:r w:rsidR="009D35FD">
              <w:rPr>
                <w:lang w:eastAsia="en-GB"/>
              </w:rPr>
              <w:t xml:space="preserve">y </w:t>
            </w:r>
            <w:r w:rsidR="00487DBF">
              <w:rPr>
                <w:lang w:eastAsia="en-GB"/>
              </w:rPr>
              <w:t>21</w:t>
            </w:r>
            <w:r w:rsidR="00487DBF" w:rsidRPr="00487DBF">
              <w:rPr>
                <w:vertAlign w:val="superscript"/>
                <w:lang w:eastAsia="en-GB"/>
              </w:rPr>
              <w:t>st</w:t>
            </w:r>
            <w:r w:rsidR="00487DBF">
              <w:rPr>
                <w:lang w:eastAsia="en-GB"/>
              </w:rPr>
              <w:t xml:space="preserve"> May</w:t>
            </w:r>
            <w:r w:rsidR="009D35FD">
              <w:rPr>
                <w:lang w:eastAsia="en-GB"/>
              </w:rPr>
              <w:t xml:space="preserve"> 202</w:t>
            </w:r>
            <w:r w:rsidR="00A87856">
              <w:rPr>
                <w:lang w:eastAsia="en-GB"/>
              </w:rPr>
              <w:t>5</w:t>
            </w:r>
            <w:r w:rsidRPr="007A6049">
              <w:rPr>
                <w:lang w:eastAsia="en-GB"/>
              </w:rPr>
              <w:t xml:space="preserve"> at </w:t>
            </w:r>
            <w:r w:rsidR="00A403FA">
              <w:rPr>
                <w:lang w:eastAsia="en-GB"/>
              </w:rPr>
              <w:t>7</w:t>
            </w:r>
            <w:r w:rsidRPr="007A6049">
              <w:rPr>
                <w:lang w:eastAsia="en-GB"/>
              </w:rPr>
              <w:t>.30 pm</w:t>
            </w:r>
            <w:r w:rsidR="00A403FA">
              <w:rPr>
                <w:lang w:eastAsia="en-GB"/>
              </w:rPr>
              <w:t>.</w:t>
            </w:r>
            <w:r w:rsidR="00D55863">
              <w:rPr>
                <w:lang w:eastAsia="en-GB"/>
              </w:rPr>
              <w:t xml:space="preserve"> </w:t>
            </w:r>
          </w:p>
        </w:tc>
      </w:tr>
      <w:tr w:rsidR="004B0751" w:rsidRPr="00BF1F49" w14:paraId="26D53FD3" w14:textId="77777777" w:rsidTr="006345F0">
        <w:trPr>
          <w:trHeight w:val="39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955C941" w14:textId="1890E94E" w:rsidR="004B0751" w:rsidRDefault="0070681C" w:rsidP="00D15521">
            <w:pPr>
              <w:spacing w:after="0" w:line="135" w:lineRule="atLeast"/>
              <w:rPr>
                <w:rFonts w:eastAsia="Times New Roman"/>
                <w:b/>
                <w:bCs/>
                <w:sz w:val="20"/>
                <w:szCs w:val="20"/>
                <w:lang w:eastAsia="en-GB"/>
              </w:rPr>
            </w:pPr>
            <w:r>
              <w:rPr>
                <w:rFonts w:eastAsia="Times New Roman"/>
                <w:b/>
                <w:bCs/>
                <w:sz w:val="20"/>
                <w:szCs w:val="20"/>
                <w:lang w:eastAsia="en-GB"/>
              </w:rPr>
              <w:t>02</w:t>
            </w:r>
            <w:r w:rsidR="0000044C">
              <w:rPr>
                <w:rFonts w:eastAsia="Times New Roman"/>
                <w:b/>
                <w:bCs/>
                <w:sz w:val="20"/>
                <w:szCs w:val="20"/>
                <w:lang w:eastAsia="en-GB"/>
              </w:rPr>
              <w:t>1</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7B16970E" w14:textId="77777777" w:rsidR="004B0751" w:rsidRDefault="004B0751" w:rsidP="006B4078">
            <w:pPr>
              <w:pStyle w:val="NoSpacing"/>
              <w:rPr>
                <w:bCs/>
                <w:i/>
                <w:iCs/>
              </w:rPr>
            </w:pPr>
            <w:r>
              <w:rPr>
                <w:rFonts w:eastAsia="Times New Roman"/>
                <w:b/>
                <w:bCs/>
                <w:lang w:eastAsia="en-GB"/>
              </w:rPr>
              <w:t xml:space="preserve">Exclusion of Public (Confidential items): </w:t>
            </w:r>
            <w:r w:rsidRPr="00D26762">
              <w:rPr>
                <w:bCs/>
                <w:i/>
                <w:iCs/>
              </w:rPr>
              <w:t>In accordance with Public Bodies (admission to meetings) Act 1960 section 1(2) the Council exclude the public and press from the meeting by reason of the confidential nature of the business to be transacted.</w:t>
            </w:r>
          </w:p>
          <w:p w14:paraId="2CADE920" w14:textId="5494FFC0" w:rsidR="00475F02" w:rsidRPr="00475F02" w:rsidRDefault="00F225B3" w:rsidP="006B4078">
            <w:pPr>
              <w:pStyle w:val="NoSpacing"/>
              <w:rPr>
                <w:bCs/>
              </w:rPr>
            </w:pPr>
            <w:r>
              <w:rPr>
                <w:bCs/>
              </w:rPr>
              <w:t>Clerk Recruitment:</w:t>
            </w:r>
            <w:r w:rsidR="00331C87">
              <w:rPr>
                <w:bCs/>
              </w:rPr>
              <w:t xml:space="preserve"> </w:t>
            </w:r>
          </w:p>
        </w:tc>
      </w:tr>
      <w:tr w:rsidR="004B0751" w:rsidRPr="00BF1F49" w14:paraId="5A452B21" w14:textId="77777777" w:rsidTr="006345F0">
        <w:trPr>
          <w:trHeight w:val="39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5DFE5B44" w14:textId="302C723A" w:rsidR="004B0751" w:rsidRDefault="0070681C" w:rsidP="00D15521">
            <w:pPr>
              <w:spacing w:after="0" w:line="135" w:lineRule="atLeast"/>
              <w:rPr>
                <w:rFonts w:eastAsia="Times New Roman"/>
                <w:b/>
                <w:bCs/>
                <w:sz w:val="20"/>
                <w:szCs w:val="20"/>
                <w:lang w:eastAsia="en-GB"/>
              </w:rPr>
            </w:pPr>
            <w:r>
              <w:rPr>
                <w:rFonts w:eastAsia="Times New Roman"/>
                <w:b/>
                <w:bCs/>
                <w:sz w:val="20"/>
                <w:szCs w:val="20"/>
                <w:lang w:eastAsia="en-GB"/>
              </w:rPr>
              <w:t>02</w:t>
            </w:r>
            <w:r w:rsidR="0000044C">
              <w:rPr>
                <w:rFonts w:eastAsia="Times New Roman"/>
                <w:b/>
                <w:bCs/>
                <w:sz w:val="20"/>
                <w:szCs w:val="20"/>
                <w:lang w:eastAsia="en-GB"/>
              </w:rPr>
              <w:t>2</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20022D6" w14:textId="3C3E7449" w:rsidR="003C1DBE" w:rsidRPr="007A6049" w:rsidRDefault="004B0751" w:rsidP="00677F2C">
            <w:pPr>
              <w:spacing w:after="0" w:line="240" w:lineRule="auto"/>
              <w:rPr>
                <w:rFonts w:eastAsia="Times New Roman"/>
                <w:b/>
                <w:bCs/>
                <w:lang w:eastAsia="en-GB"/>
              </w:rPr>
            </w:pPr>
            <w:r>
              <w:rPr>
                <w:rFonts w:eastAsia="Times New Roman"/>
                <w:b/>
                <w:bCs/>
                <w:lang w:eastAsia="en-GB"/>
              </w:rPr>
              <w:t xml:space="preserve">Close: </w:t>
            </w:r>
            <w:r w:rsidRPr="007A6049">
              <w:rPr>
                <w:rFonts w:eastAsia="Times New Roman"/>
                <w:lang w:eastAsia="en-GB"/>
              </w:rPr>
              <w:t xml:space="preserve">There being no further business, the Chairman closed the </w:t>
            </w:r>
            <w:r w:rsidRPr="007F6E85">
              <w:rPr>
                <w:rFonts w:eastAsia="Times New Roman"/>
                <w:color w:val="000000" w:themeColor="text1"/>
                <w:lang w:eastAsia="en-GB"/>
              </w:rPr>
              <w:t xml:space="preserve">meeting </w:t>
            </w:r>
            <w:r w:rsidRPr="00487DBF">
              <w:rPr>
                <w:rFonts w:eastAsia="Times New Roman"/>
                <w:color w:val="FF0000"/>
                <w:lang w:eastAsia="en-GB"/>
              </w:rPr>
              <w:t xml:space="preserve">at </w:t>
            </w:r>
            <w:r w:rsidR="007A66B4" w:rsidRPr="00487DBF">
              <w:rPr>
                <w:rFonts w:eastAsia="Times New Roman"/>
                <w:color w:val="FF0000"/>
                <w:lang w:eastAsia="en-GB"/>
              </w:rPr>
              <w:t>2</w:t>
            </w:r>
            <w:r w:rsidR="00677F2C" w:rsidRPr="00487DBF">
              <w:rPr>
                <w:rFonts w:eastAsia="Times New Roman"/>
                <w:color w:val="FF0000"/>
                <w:lang w:eastAsia="en-GB"/>
              </w:rPr>
              <w:t>0h4</w:t>
            </w:r>
            <w:r w:rsidR="00A60F7F" w:rsidRPr="00487DBF">
              <w:rPr>
                <w:rFonts w:eastAsia="Times New Roman"/>
                <w:color w:val="FF0000"/>
                <w:lang w:eastAsia="en-GB"/>
              </w:rPr>
              <w:t>1</w:t>
            </w:r>
            <w:r w:rsidR="00677F2C" w:rsidRPr="00487DBF">
              <w:rPr>
                <w:rFonts w:eastAsia="Times New Roman"/>
                <w:color w:val="FF0000"/>
                <w:lang w:eastAsia="en-GB"/>
              </w:rPr>
              <w:t>.</w:t>
            </w:r>
          </w:p>
        </w:tc>
      </w:tr>
    </w:tbl>
    <w:p w14:paraId="2A948475" w14:textId="77777777" w:rsidR="00C37351" w:rsidRDefault="00C37351" w:rsidP="00866911">
      <w:pPr>
        <w:pStyle w:val="NoSpacing"/>
        <w:rPr>
          <w:sz w:val="20"/>
          <w:szCs w:val="20"/>
        </w:rPr>
      </w:pPr>
    </w:p>
    <w:sectPr w:rsidR="00C37351" w:rsidSect="004612C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6D431" w14:textId="77777777" w:rsidR="004C40D5" w:rsidRDefault="004C40D5" w:rsidP="00171F35">
      <w:pPr>
        <w:spacing w:after="0" w:line="240" w:lineRule="auto"/>
      </w:pPr>
      <w:r>
        <w:separator/>
      </w:r>
    </w:p>
  </w:endnote>
  <w:endnote w:type="continuationSeparator" w:id="0">
    <w:p w14:paraId="290D0060" w14:textId="77777777" w:rsidR="004C40D5" w:rsidRDefault="004C40D5" w:rsidP="00171F35">
      <w:pPr>
        <w:spacing w:after="0" w:line="240" w:lineRule="auto"/>
      </w:pPr>
      <w:r>
        <w:continuationSeparator/>
      </w:r>
    </w:p>
  </w:endnote>
  <w:endnote w:type="continuationNotice" w:id="1">
    <w:p w14:paraId="515E1ED8" w14:textId="77777777" w:rsidR="004C40D5" w:rsidRDefault="004C40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6110" w14:textId="77777777" w:rsidR="0011709F" w:rsidRDefault="00117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0FD1E" w14:textId="77777777" w:rsidR="00D273C4" w:rsidRDefault="00D273C4">
    <w:pPr>
      <w:pStyle w:val="Footer"/>
      <w:jc w:val="center"/>
    </w:pPr>
    <w:r>
      <w:fldChar w:fldCharType="begin"/>
    </w:r>
    <w:r>
      <w:instrText xml:space="preserve"> PAGE   \* MERGEFORMAT </w:instrText>
    </w:r>
    <w:r>
      <w:fldChar w:fldCharType="separate"/>
    </w:r>
    <w:r w:rsidR="00E62392">
      <w:rPr>
        <w:noProof/>
      </w:rPr>
      <w:t>3</w:t>
    </w:r>
    <w:r>
      <w:rPr>
        <w:noProof/>
      </w:rPr>
      <w:fldChar w:fldCharType="end"/>
    </w:r>
  </w:p>
  <w:p w14:paraId="234B20FF" w14:textId="77777777" w:rsidR="00D273C4" w:rsidRDefault="00D273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60C0" w14:textId="77777777" w:rsidR="0011709F" w:rsidRDefault="00117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DE2EB" w14:textId="77777777" w:rsidR="004C40D5" w:rsidRDefault="004C40D5" w:rsidP="00171F35">
      <w:pPr>
        <w:spacing w:after="0" w:line="240" w:lineRule="auto"/>
      </w:pPr>
      <w:r>
        <w:separator/>
      </w:r>
    </w:p>
  </w:footnote>
  <w:footnote w:type="continuationSeparator" w:id="0">
    <w:p w14:paraId="7EB56B64" w14:textId="77777777" w:rsidR="004C40D5" w:rsidRDefault="004C40D5" w:rsidP="00171F35">
      <w:pPr>
        <w:spacing w:after="0" w:line="240" w:lineRule="auto"/>
      </w:pPr>
      <w:r>
        <w:continuationSeparator/>
      </w:r>
    </w:p>
  </w:footnote>
  <w:footnote w:type="continuationNotice" w:id="1">
    <w:p w14:paraId="5DC1DB1D" w14:textId="77777777" w:rsidR="004C40D5" w:rsidRDefault="004C40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4B85" w14:textId="77777777" w:rsidR="0011709F" w:rsidRDefault="001170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E9B86" w14:textId="0903A9AB" w:rsidR="00171F35" w:rsidRDefault="00171F35" w:rsidP="00171F3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F10D" w14:textId="77777777" w:rsidR="0011709F" w:rsidRDefault="0011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161E"/>
    <w:multiLevelType w:val="multilevel"/>
    <w:tmpl w:val="4C90BAF4"/>
    <w:lvl w:ilvl="0">
      <w:start w:val="1"/>
      <w:numFmt w:val="lowerLetter"/>
      <w:lvlText w:val="%1."/>
      <w:lvlJc w:val="left"/>
      <w:pPr>
        <w:tabs>
          <w:tab w:val="num" w:pos="360"/>
        </w:tabs>
        <w:ind w:left="360" w:hanging="360"/>
      </w:pPr>
      <w:rPr>
        <w:rFonts w:ascii="Verdana" w:hAnsi="Verdana" w:hint="default"/>
        <w:sz w:val="20"/>
        <w:szCs w:val="20"/>
      </w:rPr>
    </w:lvl>
    <w:lvl w:ilvl="1">
      <w:start w:val="13"/>
      <w:numFmt w:val="decimal"/>
      <w:lvlText w:val="%2"/>
      <w:lvlJc w:val="left"/>
      <w:pPr>
        <w:ind w:left="76" w:hanging="360"/>
      </w:pPr>
      <w:rPr>
        <w:rFonts w:ascii="Verdana" w:hAnsi="Verdana" w:hint="default"/>
      </w:rPr>
    </w:lvl>
    <w:lvl w:ilvl="2">
      <w:start w:val="1"/>
      <w:numFmt w:val="lowerRoman"/>
      <w:lvlText w:val="%3."/>
      <w:lvlJc w:val="left"/>
      <w:pPr>
        <w:ind w:left="720" w:hanging="720"/>
      </w:pPr>
      <w:rPr>
        <w:rFonts w:ascii="Verdana" w:eastAsia="Times New Roman" w:hAnsi="Verdana" w:cs="Times New Roman"/>
        <w:sz w:val="20"/>
        <w:szCs w:val="20"/>
      </w:rPr>
    </w:lvl>
    <w:lvl w:ilvl="3">
      <w:start w:val="1"/>
      <w:numFmt w:val="decimal"/>
      <w:lvlText w:val="%4."/>
      <w:lvlJc w:val="left"/>
      <w:pPr>
        <w:ind w:left="2596" w:hanging="360"/>
      </w:pPr>
      <w:rPr>
        <w:rFonts w:cs="Arial" w:hint="default"/>
        <w:color w:val="222222"/>
      </w:rPr>
    </w:lvl>
    <w:lvl w:ilvl="4">
      <w:start w:val="1"/>
      <w:numFmt w:val="upperRoman"/>
      <w:lvlText w:val="%5."/>
      <w:lvlJc w:val="left"/>
      <w:pPr>
        <w:ind w:left="3676" w:hanging="720"/>
      </w:pPr>
      <w:rPr>
        <w:rFonts w:hint="default"/>
      </w:rPr>
    </w:lvl>
    <w:lvl w:ilvl="5" w:tentative="1">
      <w:start w:val="1"/>
      <w:numFmt w:val="lowerLetter"/>
      <w:lvlText w:val="%6."/>
      <w:lvlJc w:val="left"/>
      <w:pPr>
        <w:tabs>
          <w:tab w:val="num" w:pos="4036"/>
        </w:tabs>
        <w:ind w:left="4036" w:hanging="360"/>
      </w:pPr>
    </w:lvl>
    <w:lvl w:ilvl="6" w:tentative="1">
      <w:start w:val="1"/>
      <w:numFmt w:val="lowerLetter"/>
      <w:lvlText w:val="%7."/>
      <w:lvlJc w:val="left"/>
      <w:pPr>
        <w:tabs>
          <w:tab w:val="num" w:pos="4756"/>
        </w:tabs>
        <w:ind w:left="4756" w:hanging="360"/>
      </w:pPr>
    </w:lvl>
    <w:lvl w:ilvl="7" w:tentative="1">
      <w:start w:val="1"/>
      <w:numFmt w:val="lowerLetter"/>
      <w:lvlText w:val="%8."/>
      <w:lvlJc w:val="left"/>
      <w:pPr>
        <w:tabs>
          <w:tab w:val="num" w:pos="5476"/>
        </w:tabs>
        <w:ind w:left="5476" w:hanging="360"/>
      </w:pPr>
    </w:lvl>
    <w:lvl w:ilvl="8" w:tentative="1">
      <w:start w:val="1"/>
      <w:numFmt w:val="lowerLetter"/>
      <w:lvlText w:val="%9."/>
      <w:lvlJc w:val="left"/>
      <w:pPr>
        <w:tabs>
          <w:tab w:val="num" w:pos="6196"/>
        </w:tabs>
        <w:ind w:left="6196" w:hanging="360"/>
      </w:pPr>
    </w:lvl>
  </w:abstractNum>
  <w:abstractNum w:abstractNumId="1" w15:restartNumberingAfterBreak="0">
    <w:nsid w:val="038B09F4"/>
    <w:multiLevelType w:val="hybridMultilevel"/>
    <w:tmpl w:val="1E0ABCC0"/>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043C1B8D"/>
    <w:multiLevelType w:val="multilevel"/>
    <w:tmpl w:val="D87238E0"/>
    <w:lvl w:ilvl="0">
      <w:start w:val="1"/>
      <w:numFmt w:val="lowerLetter"/>
      <w:lvlText w:val="%1."/>
      <w:lvlJc w:val="left"/>
      <w:pPr>
        <w:tabs>
          <w:tab w:val="num" w:pos="360"/>
        </w:tabs>
        <w:ind w:left="360" w:hanging="360"/>
      </w:pPr>
      <w:rPr>
        <w:rFonts w:ascii="Verdana" w:eastAsia="Times New Roman" w:hAnsi="Verdana" w:cs="Times New Roman" w:hint="default"/>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Verdana" w:hAnsi="Verdana" w:hint="default"/>
        <w:b w:val="0"/>
      </w:rPr>
    </w:lvl>
    <w:lvl w:ilvl="3">
      <w:start w:val="1"/>
      <w:numFmt w:val="decimal"/>
      <w:lvlText w:val="%4."/>
      <w:lvlJc w:val="left"/>
      <w:pPr>
        <w:ind w:left="807" w:hanging="360"/>
      </w:pPr>
      <w:rPr>
        <w:rFonts w:cs="Times New Roman" w:hint="default"/>
        <w:b w:val="0"/>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3" w15:restartNumberingAfterBreak="0">
    <w:nsid w:val="0CD50898"/>
    <w:multiLevelType w:val="hybridMultilevel"/>
    <w:tmpl w:val="7EA036C0"/>
    <w:lvl w:ilvl="0" w:tplc="D1BA44B0">
      <w:start w:val="1"/>
      <w:numFmt w:val="decimal"/>
      <w:lvlText w:val="%1."/>
      <w:lvlJc w:val="left"/>
      <w:pPr>
        <w:ind w:left="720" w:hanging="360"/>
      </w:pPr>
      <w:rPr>
        <w:rFonts w:ascii="Verdana" w:eastAsia="Calibri" w:hAnsi="Verdan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A6A38"/>
    <w:multiLevelType w:val="hybridMultilevel"/>
    <w:tmpl w:val="04D26898"/>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CF693C"/>
    <w:multiLevelType w:val="hybridMultilevel"/>
    <w:tmpl w:val="759E9D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A4C0D"/>
    <w:multiLevelType w:val="hybridMultilevel"/>
    <w:tmpl w:val="D26CF126"/>
    <w:lvl w:ilvl="0" w:tplc="ED86E8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165FF9"/>
    <w:multiLevelType w:val="hybridMultilevel"/>
    <w:tmpl w:val="9556A462"/>
    <w:lvl w:ilvl="0" w:tplc="2728A6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3C3D"/>
    <w:multiLevelType w:val="hybridMultilevel"/>
    <w:tmpl w:val="49AA86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132515"/>
    <w:multiLevelType w:val="hybridMultilevel"/>
    <w:tmpl w:val="6C2C6C36"/>
    <w:lvl w:ilvl="0" w:tplc="814CD8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F4232"/>
    <w:multiLevelType w:val="hybridMultilevel"/>
    <w:tmpl w:val="2D8CB996"/>
    <w:lvl w:ilvl="0" w:tplc="3C6EA3CC">
      <w:start w:val="1"/>
      <w:numFmt w:val="lowerLetter"/>
      <w:lvlText w:val="%1."/>
      <w:lvlJc w:val="left"/>
      <w:pPr>
        <w:ind w:left="360" w:hanging="360"/>
      </w:pPr>
      <w:rPr>
        <w:rFonts w:ascii="Verdana" w:hAnsi="Verdana" w:hint="default"/>
        <w:b/>
        <w:sz w:val="20"/>
        <w:szCs w:val="20"/>
      </w:rPr>
    </w:lvl>
    <w:lvl w:ilvl="1" w:tplc="08090019">
      <w:start w:val="1"/>
      <w:numFmt w:val="lowerLetter"/>
      <w:lvlText w:val="%2."/>
      <w:lvlJc w:val="left"/>
      <w:pPr>
        <w:ind w:left="522" w:hanging="360"/>
      </w:pPr>
    </w:lvl>
    <w:lvl w:ilvl="2" w:tplc="0809001B">
      <w:start w:val="1"/>
      <w:numFmt w:val="lowerRoman"/>
      <w:lvlText w:val="%3."/>
      <w:lvlJc w:val="right"/>
      <w:pPr>
        <w:ind w:left="484" w:hanging="180"/>
      </w:pPr>
    </w:lvl>
    <w:lvl w:ilvl="3" w:tplc="0809000F">
      <w:start w:val="1"/>
      <w:numFmt w:val="decimal"/>
      <w:lvlText w:val="%4."/>
      <w:lvlJc w:val="left"/>
      <w:pPr>
        <w:ind w:left="2662" w:hanging="360"/>
      </w:pPr>
    </w:lvl>
    <w:lvl w:ilvl="4" w:tplc="08090019">
      <w:start w:val="1"/>
      <w:numFmt w:val="lowerLetter"/>
      <w:lvlText w:val="%5."/>
      <w:lvlJc w:val="left"/>
      <w:pPr>
        <w:ind w:left="3382" w:hanging="360"/>
      </w:pPr>
    </w:lvl>
    <w:lvl w:ilvl="5" w:tplc="0809001B">
      <w:start w:val="1"/>
      <w:numFmt w:val="lowerRoman"/>
      <w:lvlText w:val="%6."/>
      <w:lvlJc w:val="right"/>
      <w:pPr>
        <w:ind w:left="4102" w:hanging="180"/>
      </w:pPr>
    </w:lvl>
    <w:lvl w:ilvl="6" w:tplc="0809000F">
      <w:start w:val="1"/>
      <w:numFmt w:val="decimal"/>
      <w:lvlText w:val="%7."/>
      <w:lvlJc w:val="left"/>
      <w:pPr>
        <w:ind w:left="4822" w:hanging="360"/>
      </w:pPr>
    </w:lvl>
    <w:lvl w:ilvl="7" w:tplc="08090019">
      <w:start w:val="1"/>
      <w:numFmt w:val="lowerLetter"/>
      <w:lvlText w:val="%8."/>
      <w:lvlJc w:val="left"/>
      <w:pPr>
        <w:ind w:left="5542" w:hanging="360"/>
      </w:pPr>
    </w:lvl>
    <w:lvl w:ilvl="8" w:tplc="0809001B">
      <w:start w:val="1"/>
      <w:numFmt w:val="lowerRoman"/>
      <w:lvlText w:val="%9."/>
      <w:lvlJc w:val="right"/>
      <w:pPr>
        <w:ind w:left="6262" w:hanging="180"/>
      </w:pPr>
    </w:lvl>
  </w:abstractNum>
  <w:abstractNum w:abstractNumId="11" w15:restartNumberingAfterBreak="0">
    <w:nsid w:val="29EC7955"/>
    <w:multiLevelType w:val="hybridMultilevel"/>
    <w:tmpl w:val="75B0824E"/>
    <w:lvl w:ilvl="0" w:tplc="2AB244FA">
      <w:start w:val="343"/>
      <w:numFmt w:val="bullet"/>
      <w:lvlText w:val=""/>
      <w:lvlJc w:val="left"/>
      <w:pPr>
        <w:ind w:left="1080" w:hanging="360"/>
      </w:pPr>
      <w:rPr>
        <w:rFonts w:ascii="Symbol" w:eastAsia="Calibri" w:hAnsi="Symbo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E3D1612"/>
    <w:multiLevelType w:val="hybridMultilevel"/>
    <w:tmpl w:val="DEB0B7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333525"/>
    <w:multiLevelType w:val="multilevel"/>
    <w:tmpl w:val="1EE46EA0"/>
    <w:lvl w:ilvl="0">
      <w:start w:val="1"/>
      <w:numFmt w:val="lowerLetter"/>
      <w:lvlText w:val="%1."/>
      <w:lvlJc w:val="left"/>
      <w:pPr>
        <w:tabs>
          <w:tab w:val="num" w:pos="360"/>
        </w:tabs>
        <w:ind w:left="360" w:hanging="360"/>
      </w:pPr>
      <w:rPr>
        <w:rFonts w:ascii="Verdana" w:eastAsia="Times New Roman" w:hAnsi="Verdana" w:cs="Times New Roman"/>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Calibri" w:hAnsi="Calibri" w:hint="default"/>
        <w:b/>
      </w:rPr>
    </w:lvl>
    <w:lvl w:ilvl="3">
      <w:start w:val="1"/>
      <w:numFmt w:val="decimal"/>
      <w:lvlText w:val="%4."/>
      <w:lvlJc w:val="left"/>
      <w:pPr>
        <w:ind w:left="807" w:hanging="360"/>
      </w:pPr>
      <w:rPr>
        <w:rFonts w:cs="Times New Roman" w:hint="default"/>
        <w:b w:val="0"/>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72744C"/>
    <w:multiLevelType w:val="hybridMultilevel"/>
    <w:tmpl w:val="CEDE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CC12B1"/>
    <w:multiLevelType w:val="hybridMultilevel"/>
    <w:tmpl w:val="748A413E"/>
    <w:lvl w:ilvl="0" w:tplc="433CB564">
      <w:start w:val="1"/>
      <w:numFmt w:val="lowerLetter"/>
      <w:lvlText w:val="%1."/>
      <w:lvlJc w:val="left"/>
      <w:pPr>
        <w:ind w:left="360" w:hanging="360"/>
      </w:pPr>
      <w:rPr>
        <w:rFonts w:ascii="Verdana" w:hAnsi="Verdana" w:hint="default"/>
        <w:b/>
        <w:sz w:val="20"/>
        <w:szCs w:val="20"/>
      </w:rPr>
    </w:lvl>
    <w:lvl w:ilvl="1" w:tplc="08090019" w:tentative="1">
      <w:start w:val="1"/>
      <w:numFmt w:val="lowerLetter"/>
      <w:lvlText w:val="%2."/>
      <w:lvlJc w:val="left"/>
      <w:pPr>
        <w:ind w:left="796" w:hanging="360"/>
      </w:pPr>
    </w:lvl>
    <w:lvl w:ilvl="2" w:tplc="7D50FCA8">
      <w:start w:val="1"/>
      <w:numFmt w:val="lowerLetter"/>
      <w:lvlText w:val="%3."/>
      <w:lvlJc w:val="left"/>
      <w:pPr>
        <w:ind w:left="-104" w:hanging="180"/>
      </w:pPr>
      <w:rPr>
        <w:rFonts w:ascii="Verdana" w:hAnsi="Verdana" w:hint="default"/>
      </w:r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6" w15:restartNumberingAfterBreak="0">
    <w:nsid w:val="602F3927"/>
    <w:multiLevelType w:val="hybridMultilevel"/>
    <w:tmpl w:val="AE00ACB8"/>
    <w:lvl w:ilvl="0" w:tplc="33360C00">
      <w:start w:val="1"/>
      <w:numFmt w:val="lowerLetter"/>
      <w:lvlText w:val="%1."/>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8CC39BF"/>
    <w:multiLevelType w:val="hybridMultilevel"/>
    <w:tmpl w:val="5890F100"/>
    <w:lvl w:ilvl="0" w:tplc="ADD2FD3A">
      <w:start w:val="343"/>
      <w:numFmt w:val="bullet"/>
      <w:lvlText w:val=""/>
      <w:lvlJc w:val="left"/>
      <w:pPr>
        <w:ind w:left="1440" w:hanging="360"/>
      </w:pPr>
      <w:rPr>
        <w:rFonts w:ascii="Symbol" w:eastAsia="Calibr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6B992113"/>
    <w:multiLevelType w:val="hybridMultilevel"/>
    <w:tmpl w:val="0C2C3876"/>
    <w:lvl w:ilvl="0" w:tplc="28DE52D4">
      <w:start w:val="1"/>
      <w:numFmt w:val="low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18C5A9F"/>
    <w:multiLevelType w:val="hybridMultilevel"/>
    <w:tmpl w:val="DE32E5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190624A"/>
    <w:multiLevelType w:val="hybridMultilevel"/>
    <w:tmpl w:val="A0BA7A3C"/>
    <w:lvl w:ilvl="0" w:tplc="5B04154E">
      <w:start w:val="34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B01E04"/>
    <w:multiLevelType w:val="hybridMultilevel"/>
    <w:tmpl w:val="E1C866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E611909"/>
    <w:multiLevelType w:val="hybridMultilevel"/>
    <w:tmpl w:val="9EA0CB32"/>
    <w:lvl w:ilvl="0" w:tplc="E40AF0BA">
      <w:start w:val="1"/>
      <w:numFmt w:val="lowerLetter"/>
      <w:lvlText w:val="%1."/>
      <w:lvlJc w:val="left"/>
      <w:pPr>
        <w:ind w:left="720" w:hanging="360"/>
      </w:pPr>
      <w:rPr>
        <w:rFonts w:ascii="Calibri" w:hAnsi="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1115021">
    <w:abstractNumId w:val="15"/>
  </w:num>
  <w:num w:numId="2" w16cid:durableId="1260287744">
    <w:abstractNumId w:val="13"/>
  </w:num>
  <w:num w:numId="3" w16cid:durableId="963315968">
    <w:abstractNumId w:val="2"/>
  </w:num>
  <w:num w:numId="4" w16cid:durableId="1428623831">
    <w:abstractNumId w:val="3"/>
  </w:num>
  <w:num w:numId="5" w16cid:durableId="2003851877">
    <w:abstractNumId w:val="21"/>
  </w:num>
  <w:num w:numId="6" w16cid:durableId="3790923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5283284">
    <w:abstractNumId w:val="12"/>
  </w:num>
  <w:num w:numId="8" w16cid:durableId="1835222845">
    <w:abstractNumId w:val="13"/>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3766087">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7501655">
    <w:abstractNumId w:val="5"/>
  </w:num>
  <w:num w:numId="11" w16cid:durableId="1298756393">
    <w:abstractNumId w:val="4"/>
  </w:num>
  <w:num w:numId="12" w16cid:durableId="637683715">
    <w:abstractNumId w:val="18"/>
  </w:num>
  <w:num w:numId="13" w16cid:durableId="1474709612">
    <w:abstractNumId w:val="16"/>
  </w:num>
  <w:num w:numId="14" w16cid:durableId="495263073">
    <w:abstractNumId w:val="22"/>
  </w:num>
  <w:num w:numId="15" w16cid:durableId="171534650">
    <w:abstractNumId w:val="20"/>
  </w:num>
  <w:num w:numId="16" w16cid:durableId="723911485">
    <w:abstractNumId w:val="11"/>
  </w:num>
  <w:num w:numId="17" w16cid:durableId="1313631724">
    <w:abstractNumId w:val="17"/>
  </w:num>
  <w:num w:numId="18" w16cid:durableId="2129934939">
    <w:abstractNumId w:val="1"/>
  </w:num>
  <w:num w:numId="19" w16cid:durableId="1051999912">
    <w:abstractNumId w:val="14"/>
  </w:num>
  <w:num w:numId="20" w16cid:durableId="1669016360">
    <w:abstractNumId w:val="9"/>
  </w:num>
  <w:num w:numId="21" w16cid:durableId="231935550">
    <w:abstractNumId w:val="6"/>
  </w:num>
  <w:num w:numId="22" w16cid:durableId="934097618">
    <w:abstractNumId w:val="7"/>
  </w:num>
  <w:num w:numId="23" w16cid:durableId="1955213135">
    <w:abstractNumId w:val="19"/>
  </w:num>
  <w:num w:numId="24" w16cid:durableId="1496872678">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8"/>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NTA0NzSxNDQxNzNV0lEKTi0uzszPAykwMq0FACfRrdItAAAA"/>
  </w:docVars>
  <w:rsids>
    <w:rsidRoot w:val="00934652"/>
    <w:rsid w:val="0000044C"/>
    <w:rsid w:val="00000D85"/>
    <w:rsid w:val="00001992"/>
    <w:rsid w:val="00001B7B"/>
    <w:rsid w:val="00001BF4"/>
    <w:rsid w:val="00001D03"/>
    <w:rsid w:val="00002457"/>
    <w:rsid w:val="00003227"/>
    <w:rsid w:val="00003541"/>
    <w:rsid w:val="000041A1"/>
    <w:rsid w:val="00005617"/>
    <w:rsid w:val="00005662"/>
    <w:rsid w:val="000061BD"/>
    <w:rsid w:val="0000636A"/>
    <w:rsid w:val="000063A3"/>
    <w:rsid w:val="00007075"/>
    <w:rsid w:val="0000731A"/>
    <w:rsid w:val="000074E6"/>
    <w:rsid w:val="000074F3"/>
    <w:rsid w:val="00010184"/>
    <w:rsid w:val="000101F8"/>
    <w:rsid w:val="00010CFF"/>
    <w:rsid w:val="00011C77"/>
    <w:rsid w:val="000134BB"/>
    <w:rsid w:val="0001453D"/>
    <w:rsid w:val="00014AAC"/>
    <w:rsid w:val="00015222"/>
    <w:rsid w:val="000165ED"/>
    <w:rsid w:val="00016B0E"/>
    <w:rsid w:val="0001790D"/>
    <w:rsid w:val="00021137"/>
    <w:rsid w:val="00021DBB"/>
    <w:rsid w:val="00021F71"/>
    <w:rsid w:val="00022EFC"/>
    <w:rsid w:val="000236EB"/>
    <w:rsid w:val="000246DD"/>
    <w:rsid w:val="00024DD4"/>
    <w:rsid w:val="00025463"/>
    <w:rsid w:val="00026136"/>
    <w:rsid w:val="00027C50"/>
    <w:rsid w:val="00027D3D"/>
    <w:rsid w:val="00027F3B"/>
    <w:rsid w:val="00030377"/>
    <w:rsid w:val="0003062D"/>
    <w:rsid w:val="00030A9E"/>
    <w:rsid w:val="00031766"/>
    <w:rsid w:val="000320C5"/>
    <w:rsid w:val="00033424"/>
    <w:rsid w:val="00033DF6"/>
    <w:rsid w:val="00034704"/>
    <w:rsid w:val="00035D2F"/>
    <w:rsid w:val="00035DA1"/>
    <w:rsid w:val="000360F1"/>
    <w:rsid w:val="00036153"/>
    <w:rsid w:val="000369D6"/>
    <w:rsid w:val="00036F03"/>
    <w:rsid w:val="0003719A"/>
    <w:rsid w:val="000402EC"/>
    <w:rsid w:val="00040865"/>
    <w:rsid w:val="0004174F"/>
    <w:rsid w:val="000418F0"/>
    <w:rsid w:val="00041AB4"/>
    <w:rsid w:val="000423BB"/>
    <w:rsid w:val="00042EF3"/>
    <w:rsid w:val="00043514"/>
    <w:rsid w:val="00043AF0"/>
    <w:rsid w:val="0004581B"/>
    <w:rsid w:val="0004585D"/>
    <w:rsid w:val="00045C58"/>
    <w:rsid w:val="000460C5"/>
    <w:rsid w:val="000471EA"/>
    <w:rsid w:val="00047767"/>
    <w:rsid w:val="000477E9"/>
    <w:rsid w:val="0004783C"/>
    <w:rsid w:val="00047B0B"/>
    <w:rsid w:val="00047DB9"/>
    <w:rsid w:val="00047DDF"/>
    <w:rsid w:val="00050381"/>
    <w:rsid w:val="00050D58"/>
    <w:rsid w:val="00050ECA"/>
    <w:rsid w:val="00052EB6"/>
    <w:rsid w:val="0005320A"/>
    <w:rsid w:val="000533AD"/>
    <w:rsid w:val="000536B5"/>
    <w:rsid w:val="00053C73"/>
    <w:rsid w:val="000545A4"/>
    <w:rsid w:val="000549A1"/>
    <w:rsid w:val="00054ADF"/>
    <w:rsid w:val="00054C8E"/>
    <w:rsid w:val="00054F7F"/>
    <w:rsid w:val="00055C63"/>
    <w:rsid w:val="00055CB9"/>
    <w:rsid w:val="00055E8B"/>
    <w:rsid w:val="00056419"/>
    <w:rsid w:val="00057177"/>
    <w:rsid w:val="00057415"/>
    <w:rsid w:val="00057550"/>
    <w:rsid w:val="00057BD0"/>
    <w:rsid w:val="000600CA"/>
    <w:rsid w:val="00060D16"/>
    <w:rsid w:val="0006174F"/>
    <w:rsid w:val="00061EF5"/>
    <w:rsid w:val="00061FA8"/>
    <w:rsid w:val="00061FC8"/>
    <w:rsid w:val="0006203B"/>
    <w:rsid w:val="000621B9"/>
    <w:rsid w:val="000628EB"/>
    <w:rsid w:val="00062B8F"/>
    <w:rsid w:val="00063122"/>
    <w:rsid w:val="000635C2"/>
    <w:rsid w:val="00063A47"/>
    <w:rsid w:val="0006553E"/>
    <w:rsid w:val="000657F4"/>
    <w:rsid w:val="00065A11"/>
    <w:rsid w:val="00065D9C"/>
    <w:rsid w:val="00066BAD"/>
    <w:rsid w:val="000674F6"/>
    <w:rsid w:val="00067879"/>
    <w:rsid w:val="00067936"/>
    <w:rsid w:val="00070211"/>
    <w:rsid w:val="00071962"/>
    <w:rsid w:val="00071D4E"/>
    <w:rsid w:val="0007470F"/>
    <w:rsid w:val="00074A26"/>
    <w:rsid w:val="00074E96"/>
    <w:rsid w:val="00074E9A"/>
    <w:rsid w:val="0007548A"/>
    <w:rsid w:val="00075DC6"/>
    <w:rsid w:val="00076317"/>
    <w:rsid w:val="00076A0E"/>
    <w:rsid w:val="0007738E"/>
    <w:rsid w:val="00077444"/>
    <w:rsid w:val="00080192"/>
    <w:rsid w:val="00080523"/>
    <w:rsid w:val="000805F5"/>
    <w:rsid w:val="00081065"/>
    <w:rsid w:val="00081C1A"/>
    <w:rsid w:val="00082EC5"/>
    <w:rsid w:val="00083C59"/>
    <w:rsid w:val="00085657"/>
    <w:rsid w:val="00085926"/>
    <w:rsid w:val="00085A17"/>
    <w:rsid w:val="00085D57"/>
    <w:rsid w:val="000862A5"/>
    <w:rsid w:val="00086A69"/>
    <w:rsid w:val="000871D0"/>
    <w:rsid w:val="000875F5"/>
    <w:rsid w:val="0008783A"/>
    <w:rsid w:val="00087A15"/>
    <w:rsid w:val="000907C2"/>
    <w:rsid w:val="000907E9"/>
    <w:rsid w:val="000915EB"/>
    <w:rsid w:val="00091E42"/>
    <w:rsid w:val="00092B24"/>
    <w:rsid w:val="00092F2B"/>
    <w:rsid w:val="00093B86"/>
    <w:rsid w:val="000941AF"/>
    <w:rsid w:val="000943B6"/>
    <w:rsid w:val="00094C68"/>
    <w:rsid w:val="00094D4A"/>
    <w:rsid w:val="00096375"/>
    <w:rsid w:val="00096EB7"/>
    <w:rsid w:val="00097579"/>
    <w:rsid w:val="00097D94"/>
    <w:rsid w:val="000A0A84"/>
    <w:rsid w:val="000A2257"/>
    <w:rsid w:val="000A2DEE"/>
    <w:rsid w:val="000A2FF3"/>
    <w:rsid w:val="000A3866"/>
    <w:rsid w:val="000A4113"/>
    <w:rsid w:val="000A44EA"/>
    <w:rsid w:val="000A45BB"/>
    <w:rsid w:val="000A4B99"/>
    <w:rsid w:val="000A5034"/>
    <w:rsid w:val="000A586D"/>
    <w:rsid w:val="000A5B29"/>
    <w:rsid w:val="000A5C56"/>
    <w:rsid w:val="000A6988"/>
    <w:rsid w:val="000A6EB0"/>
    <w:rsid w:val="000A797F"/>
    <w:rsid w:val="000A7C9F"/>
    <w:rsid w:val="000B0656"/>
    <w:rsid w:val="000B3C11"/>
    <w:rsid w:val="000B67CB"/>
    <w:rsid w:val="000B724F"/>
    <w:rsid w:val="000B72B1"/>
    <w:rsid w:val="000B72C0"/>
    <w:rsid w:val="000C01EB"/>
    <w:rsid w:val="000C04F5"/>
    <w:rsid w:val="000C14DF"/>
    <w:rsid w:val="000C18B6"/>
    <w:rsid w:val="000C2067"/>
    <w:rsid w:val="000C24F7"/>
    <w:rsid w:val="000C3641"/>
    <w:rsid w:val="000C38F7"/>
    <w:rsid w:val="000C3F79"/>
    <w:rsid w:val="000C4721"/>
    <w:rsid w:val="000C5FD5"/>
    <w:rsid w:val="000C69D1"/>
    <w:rsid w:val="000C7FC3"/>
    <w:rsid w:val="000D01BF"/>
    <w:rsid w:val="000D036B"/>
    <w:rsid w:val="000D0B90"/>
    <w:rsid w:val="000D1214"/>
    <w:rsid w:val="000D243E"/>
    <w:rsid w:val="000D25CD"/>
    <w:rsid w:val="000D43CC"/>
    <w:rsid w:val="000D4FD5"/>
    <w:rsid w:val="000D548A"/>
    <w:rsid w:val="000D5772"/>
    <w:rsid w:val="000D5897"/>
    <w:rsid w:val="000D5D02"/>
    <w:rsid w:val="000D6991"/>
    <w:rsid w:val="000D6CD4"/>
    <w:rsid w:val="000D7012"/>
    <w:rsid w:val="000D7AAB"/>
    <w:rsid w:val="000D7BAF"/>
    <w:rsid w:val="000E1601"/>
    <w:rsid w:val="000E2078"/>
    <w:rsid w:val="000E24AD"/>
    <w:rsid w:val="000E2506"/>
    <w:rsid w:val="000E3229"/>
    <w:rsid w:val="000E4BEB"/>
    <w:rsid w:val="000E4DA1"/>
    <w:rsid w:val="000E54B7"/>
    <w:rsid w:val="000F0654"/>
    <w:rsid w:val="000F0AC6"/>
    <w:rsid w:val="000F148A"/>
    <w:rsid w:val="000F1ACC"/>
    <w:rsid w:val="000F1C8F"/>
    <w:rsid w:val="000F244A"/>
    <w:rsid w:val="000F254A"/>
    <w:rsid w:val="000F273D"/>
    <w:rsid w:val="000F2A02"/>
    <w:rsid w:val="000F2A2D"/>
    <w:rsid w:val="000F2AAA"/>
    <w:rsid w:val="000F3B34"/>
    <w:rsid w:val="000F455C"/>
    <w:rsid w:val="000F4EC5"/>
    <w:rsid w:val="000F53B1"/>
    <w:rsid w:val="000F5C20"/>
    <w:rsid w:val="000F5CD6"/>
    <w:rsid w:val="000F5F97"/>
    <w:rsid w:val="000F61DF"/>
    <w:rsid w:val="000F70DE"/>
    <w:rsid w:val="000F7324"/>
    <w:rsid w:val="000F7824"/>
    <w:rsid w:val="0010039F"/>
    <w:rsid w:val="00100C40"/>
    <w:rsid w:val="001013F9"/>
    <w:rsid w:val="0010155A"/>
    <w:rsid w:val="00102F6D"/>
    <w:rsid w:val="0010350C"/>
    <w:rsid w:val="00103924"/>
    <w:rsid w:val="00103A36"/>
    <w:rsid w:val="00103B5D"/>
    <w:rsid w:val="00104E31"/>
    <w:rsid w:val="001051A4"/>
    <w:rsid w:val="00106151"/>
    <w:rsid w:val="0010735F"/>
    <w:rsid w:val="001078CF"/>
    <w:rsid w:val="0011151C"/>
    <w:rsid w:val="00111831"/>
    <w:rsid w:val="00112D3D"/>
    <w:rsid w:val="001130BC"/>
    <w:rsid w:val="00113518"/>
    <w:rsid w:val="001135BD"/>
    <w:rsid w:val="001136E4"/>
    <w:rsid w:val="00113B3D"/>
    <w:rsid w:val="00114E9F"/>
    <w:rsid w:val="001152C1"/>
    <w:rsid w:val="00115AAF"/>
    <w:rsid w:val="00116E4C"/>
    <w:rsid w:val="0011709F"/>
    <w:rsid w:val="0011742A"/>
    <w:rsid w:val="001200DA"/>
    <w:rsid w:val="001206E2"/>
    <w:rsid w:val="00120AA7"/>
    <w:rsid w:val="00120B73"/>
    <w:rsid w:val="00121555"/>
    <w:rsid w:val="001216E6"/>
    <w:rsid w:val="001217A1"/>
    <w:rsid w:val="0012194B"/>
    <w:rsid w:val="001223CD"/>
    <w:rsid w:val="001227CC"/>
    <w:rsid w:val="00123C68"/>
    <w:rsid w:val="00123FBB"/>
    <w:rsid w:val="00124A3F"/>
    <w:rsid w:val="0012530B"/>
    <w:rsid w:val="001265DC"/>
    <w:rsid w:val="00126775"/>
    <w:rsid w:val="00126B18"/>
    <w:rsid w:val="00127213"/>
    <w:rsid w:val="001277BC"/>
    <w:rsid w:val="00127879"/>
    <w:rsid w:val="001304BC"/>
    <w:rsid w:val="0013067C"/>
    <w:rsid w:val="00130868"/>
    <w:rsid w:val="001309E0"/>
    <w:rsid w:val="00130E66"/>
    <w:rsid w:val="00131156"/>
    <w:rsid w:val="0013145B"/>
    <w:rsid w:val="00131625"/>
    <w:rsid w:val="00132B97"/>
    <w:rsid w:val="00133B01"/>
    <w:rsid w:val="00133FF7"/>
    <w:rsid w:val="00134154"/>
    <w:rsid w:val="001344D0"/>
    <w:rsid w:val="0013505D"/>
    <w:rsid w:val="00135295"/>
    <w:rsid w:val="0013533F"/>
    <w:rsid w:val="001358A0"/>
    <w:rsid w:val="00135C48"/>
    <w:rsid w:val="00136593"/>
    <w:rsid w:val="00137ECA"/>
    <w:rsid w:val="0014117E"/>
    <w:rsid w:val="0014166F"/>
    <w:rsid w:val="001417E8"/>
    <w:rsid w:val="00142467"/>
    <w:rsid w:val="0014272D"/>
    <w:rsid w:val="001442AD"/>
    <w:rsid w:val="001455B8"/>
    <w:rsid w:val="00145AC5"/>
    <w:rsid w:val="00146285"/>
    <w:rsid w:val="00146FB4"/>
    <w:rsid w:val="00147D2F"/>
    <w:rsid w:val="00147E53"/>
    <w:rsid w:val="00150B3F"/>
    <w:rsid w:val="00150CF5"/>
    <w:rsid w:val="00150D5B"/>
    <w:rsid w:val="00150F2B"/>
    <w:rsid w:val="00151D48"/>
    <w:rsid w:val="00152171"/>
    <w:rsid w:val="00152D6B"/>
    <w:rsid w:val="00152ED7"/>
    <w:rsid w:val="0015307B"/>
    <w:rsid w:val="00153611"/>
    <w:rsid w:val="00153C2C"/>
    <w:rsid w:val="00153C87"/>
    <w:rsid w:val="00154BBD"/>
    <w:rsid w:val="00156855"/>
    <w:rsid w:val="00156B02"/>
    <w:rsid w:val="00157984"/>
    <w:rsid w:val="00157B6A"/>
    <w:rsid w:val="00160574"/>
    <w:rsid w:val="00160F5D"/>
    <w:rsid w:val="001615B6"/>
    <w:rsid w:val="00161CF0"/>
    <w:rsid w:val="00161D33"/>
    <w:rsid w:val="00161D38"/>
    <w:rsid w:val="00161D42"/>
    <w:rsid w:val="0016308D"/>
    <w:rsid w:val="00163C6F"/>
    <w:rsid w:val="00164CD6"/>
    <w:rsid w:val="00165471"/>
    <w:rsid w:val="0016581C"/>
    <w:rsid w:val="00165BE7"/>
    <w:rsid w:val="00166084"/>
    <w:rsid w:val="0016616F"/>
    <w:rsid w:val="00166865"/>
    <w:rsid w:val="001674C1"/>
    <w:rsid w:val="00171A33"/>
    <w:rsid w:val="00171A65"/>
    <w:rsid w:val="00171F35"/>
    <w:rsid w:val="00172164"/>
    <w:rsid w:val="0017264D"/>
    <w:rsid w:val="00172F27"/>
    <w:rsid w:val="001738D6"/>
    <w:rsid w:val="00173D92"/>
    <w:rsid w:val="00174CC1"/>
    <w:rsid w:val="00174F74"/>
    <w:rsid w:val="00175863"/>
    <w:rsid w:val="00176273"/>
    <w:rsid w:val="00176EAF"/>
    <w:rsid w:val="001775CF"/>
    <w:rsid w:val="001814AE"/>
    <w:rsid w:val="001816ED"/>
    <w:rsid w:val="00181D5D"/>
    <w:rsid w:val="00181D93"/>
    <w:rsid w:val="001825C9"/>
    <w:rsid w:val="00182AE8"/>
    <w:rsid w:val="0018307D"/>
    <w:rsid w:val="0018321E"/>
    <w:rsid w:val="00183E55"/>
    <w:rsid w:val="00185149"/>
    <w:rsid w:val="0018553E"/>
    <w:rsid w:val="00185BA0"/>
    <w:rsid w:val="00185D17"/>
    <w:rsid w:val="0018658E"/>
    <w:rsid w:val="00186A15"/>
    <w:rsid w:val="00186B1A"/>
    <w:rsid w:val="00186CDC"/>
    <w:rsid w:val="00187483"/>
    <w:rsid w:val="001875EF"/>
    <w:rsid w:val="00187ABB"/>
    <w:rsid w:val="00190328"/>
    <w:rsid w:val="00190FC3"/>
    <w:rsid w:val="00191992"/>
    <w:rsid w:val="00192D4C"/>
    <w:rsid w:val="00194190"/>
    <w:rsid w:val="00194921"/>
    <w:rsid w:val="00196385"/>
    <w:rsid w:val="0019655D"/>
    <w:rsid w:val="00196CA8"/>
    <w:rsid w:val="0019748E"/>
    <w:rsid w:val="001A1657"/>
    <w:rsid w:val="001A192B"/>
    <w:rsid w:val="001A1A89"/>
    <w:rsid w:val="001A1F33"/>
    <w:rsid w:val="001A2132"/>
    <w:rsid w:val="001A2824"/>
    <w:rsid w:val="001A30BC"/>
    <w:rsid w:val="001A339C"/>
    <w:rsid w:val="001A447E"/>
    <w:rsid w:val="001A4AB2"/>
    <w:rsid w:val="001A58FB"/>
    <w:rsid w:val="001A5F97"/>
    <w:rsid w:val="001A6860"/>
    <w:rsid w:val="001A75A0"/>
    <w:rsid w:val="001A7F41"/>
    <w:rsid w:val="001B0BC1"/>
    <w:rsid w:val="001B0DFC"/>
    <w:rsid w:val="001B1380"/>
    <w:rsid w:val="001B220B"/>
    <w:rsid w:val="001B2B6B"/>
    <w:rsid w:val="001B2B72"/>
    <w:rsid w:val="001B3569"/>
    <w:rsid w:val="001B390E"/>
    <w:rsid w:val="001B4230"/>
    <w:rsid w:val="001B54FA"/>
    <w:rsid w:val="001B58DA"/>
    <w:rsid w:val="001B5A98"/>
    <w:rsid w:val="001B5BE4"/>
    <w:rsid w:val="001B5EA9"/>
    <w:rsid w:val="001B6D4C"/>
    <w:rsid w:val="001B73FB"/>
    <w:rsid w:val="001B7486"/>
    <w:rsid w:val="001B7A06"/>
    <w:rsid w:val="001C0495"/>
    <w:rsid w:val="001C0748"/>
    <w:rsid w:val="001C093F"/>
    <w:rsid w:val="001C0C96"/>
    <w:rsid w:val="001C1DD0"/>
    <w:rsid w:val="001C20D7"/>
    <w:rsid w:val="001C27B1"/>
    <w:rsid w:val="001C346F"/>
    <w:rsid w:val="001C3D2E"/>
    <w:rsid w:val="001C5262"/>
    <w:rsid w:val="001C5775"/>
    <w:rsid w:val="001C5929"/>
    <w:rsid w:val="001C5AE6"/>
    <w:rsid w:val="001C64D4"/>
    <w:rsid w:val="001C6B11"/>
    <w:rsid w:val="001C704C"/>
    <w:rsid w:val="001D0D23"/>
    <w:rsid w:val="001D0E14"/>
    <w:rsid w:val="001D1095"/>
    <w:rsid w:val="001D116B"/>
    <w:rsid w:val="001D1524"/>
    <w:rsid w:val="001D1D06"/>
    <w:rsid w:val="001D2A83"/>
    <w:rsid w:val="001D2C10"/>
    <w:rsid w:val="001D3665"/>
    <w:rsid w:val="001D38FC"/>
    <w:rsid w:val="001D3B01"/>
    <w:rsid w:val="001D3CF4"/>
    <w:rsid w:val="001D3F18"/>
    <w:rsid w:val="001D46F4"/>
    <w:rsid w:val="001D535C"/>
    <w:rsid w:val="001D5750"/>
    <w:rsid w:val="001D5912"/>
    <w:rsid w:val="001D5AAF"/>
    <w:rsid w:val="001D60EE"/>
    <w:rsid w:val="001D71EE"/>
    <w:rsid w:val="001D7541"/>
    <w:rsid w:val="001D7874"/>
    <w:rsid w:val="001D7F24"/>
    <w:rsid w:val="001E0E31"/>
    <w:rsid w:val="001E2335"/>
    <w:rsid w:val="001E376E"/>
    <w:rsid w:val="001E3E50"/>
    <w:rsid w:val="001E3EE9"/>
    <w:rsid w:val="001E4B9B"/>
    <w:rsid w:val="001E63CF"/>
    <w:rsid w:val="001E65A9"/>
    <w:rsid w:val="001E6997"/>
    <w:rsid w:val="001E6A8E"/>
    <w:rsid w:val="001E6F04"/>
    <w:rsid w:val="001E6F20"/>
    <w:rsid w:val="001E6FBF"/>
    <w:rsid w:val="001E7BF7"/>
    <w:rsid w:val="001E7C81"/>
    <w:rsid w:val="001F02A8"/>
    <w:rsid w:val="001F26B3"/>
    <w:rsid w:val="001F2B28"/>
    <w:rsid w:val="001F306C"/>
    <w:rsid w:val="001F34E1"/>
    <w:rsid w:val="001F3615"/>
    <w:rsid w:val="001F38FA"/>
    <w:rsid w:val="001F3BBB"/>
    <w:rsid w:val="001F3CC6"/>
    <w:rsid w:val="001F53AB"/>
    <w:rsid w:val="001F59C3"/>
    <w:rsid w:val="001F5BFD"/>
    <w:rsid w:val="001F5E1E"/>
    <w:rsid w:val="001F6116"/>
    <w:rsid w:val="001F6159"/>
    <w:rsid w:val="001F6575"/>
    <w:rsid w:val="001F6AB1"/>
    <w:rsid w:val="001F77AC"/>
    <w:rsid w:val="00200E9D"/>
    <w:rsid w:val="0020101E"/>
    <w:rsid w:val="00202452"/>
    <w:rsid w:val="00202AA5"/>
    <w:rsid w:val="00202F44"/>
    <w:rsid w:val="00203585"/>
    <w:rsid w:val="00203BF4"/>
    <w:rsid w:val="002040A6"/>
    <w:rsid w:val="00204517"/>
    <w:rsid w:val="002049DD"/>
    <w:rsid w:val="00204E33"/>
    <w:rsid w:val="002058D2"/>
    <w:rsid w:val="00205BD4"/>
    <w:rsid w:val="00206015"/>
    <w:rsid w:val="002060FC"/>
    <w:rsid w:val="002071B2"/>
    <w:rsid w:val="00207435"/>
    <w:rsid w:val="00207A52"/>
    <w:rsid w:val="00207C23"/>
    <w:rsid w:val="002108A8"/>
    <w:rsid w:val="0021249B"/>
    <w:rsid w:val="0021264D"/>
    <w:rsid w:val="00212713"/>
    <w:rsid w:val="00212AE9"/>
    <w:rsid w:val="00212C5C"/>
    <w:rsid w:val="00212D67"/>
    <w:rsid w:val="00212F01"/>
    <w:rsid w:val="002134BE"/>
    <w:rsid w:val="00213619"/>
    <w:rsid w:val="00213CF4"/>
    <w:rsid w:val="0021406A"/>
    <w:rsid w:val="002140CB"/>
    <w:rsid w:val="00214161"/>
    <w:rsid w:val="002146E6"/>
    <w:rsid w:val="00214AD0"/>
    <w:rsid w:val="0021521B"/>
    <w:rsid w:val="00215776"/>
    <w:rsid w:val="00215864"/>
    <w:rsid w:val="00215881"/>
    <w:rsid w:val="00215887"/>
    <w:rsid w:val="00216084"/>
    <w:rsid w:val="00216E06"/>
    <w:rsid w:val="00216E8B"/>
    <w:rsid w:val="00217B08"/>
    <w:rsid w:val="00222E88"/>
    <w:rsid w:val="002234A8"/>
    <w:rsid w:val="0022391C"/>
    <w:rsid w:val="00224753"/>
    <w:rsid w:val="002248FB"/>
    <w:rsid w:val="00224BE9"/>
    <w:rsid w:val="00226099"/>
    <w:rsid w:val="002262AB"/>
    <w:rsid w:val="00227D92"/>
    <w:rsid w:val="002301C4"/>
    <w:rsid w:val="0023087D"/>
    <w:rsid w:val="002313CD"/>
    <w:rsid w:val="002313F3"/>
    <w:rsid w:val="00231FD6"/>
    <w:rsid w:val="00232264"/>
    <w:rsid w:val="002325A4"/>
    <w:rsid w:val="002326C4"/>
    <w:rsid w:val="00232947"/>
    <w:rsid w:val="002339DF"/>
    <w:rsid w:val="00234390"/>
    <w:rsid w:val="002347BC"/>
    <w:rsid w:val="00234B49"/>
    <w:rsid w:val="00234DAD"/>
    <w:rsid w:val="00234E81"/>
    <w:rsid w:val="00234EDE"/>
    <w:rsid w:val="00235578"/>
    <w:rsid w:val="002367AD"/>
    <w:rsid w:val="00237F53"/>
    <w:rsid w:val="002404E1"/>
    <w:rsid w:val="002412DC"/>
    <w:rsid w:val="002413FF"/>
    <w:rsid w:val="00241479"/>
    <w:rsid w:val="00241917"/>
    <w:rsid w:val="00241A29"/>
    <w:rsid w:val="00242DF9"/>
    <w:rsid w:val="00243679"/>
    <w:rsid w:val="0024415D"/>
    <w:rsid w:val="00244C6D"/>
    <w:rsid w:val="002453A7"/>
    <w:rsid w:val="00245C17"/>
    <w:rsid w:val="00245F6C"/>
    <w:rsid w:val="002460B4"/>
    <w:rsid w:val="00246533"/>
    <w:rsid w:val="00246673"/>
    <w:rsid w:val="002503B1"/>
    <w:rsid w:val="0025099F"/>
    <w:rsid w:val="00250A82"/>
    <w:rsid w:val="00251644"/>
    <w:rsid w:val="002528C4"/>
    <w:rsid w:val="00252FD4"/>
    <w:rsid w:val="00255E9B"/>
    <w:rsid w:val="0025623D"/>
    <w:rsid w:val="002567AF"/>
    <w:rsid w:val="00256D38"/>
    <w:rsid w:val="0026046B"/>
    <w:rsid w:val="00261ECA"/>
    <w:rsid w:val="00262317"/>
    <w:rsid w:val="00262870"/>
    <w:rsid w:val="00262927"/>
    <w:rsid w:val="00262A17"/>
    <w:rsid w:val="00263026"/>
    <w:rsid w:val="00263522"/>
    <w:rsid w:val="002636E3"/>
    <w:rsid w:val="0026392C"/>
    <w:rsid w:val="002640FE"/>
    <w:rsid w:val="00264BBC"/>
    <w:rsid w:val="0026501F"/>
    <w:rsid w:val="00265095"/>
    <w:rsid w:val="00265AF1"/>
    <w:rsid w:val="00266106"/>
    <w:rsid w:val="00266114"/>
    <w:rsid w:val="00266586"/>
    <w:rsid w:val="002667B8"/>
    <w:rsid w:val="0026699D"/>
    <w:rsid w:val="002670EC"/>
    <w:rsid w:val="00267988"/>
    <w:rsid w:val="00267C44"/>
    <w:rsid w:val="0027026F"/>
    <w:rsid w:val="0027154C"/>
    <w:rsid w:val="0027170D"/>
    <w:rsid w:val="00271C67"/>
    <w:rsid w:val="00272438"/>
    <w:rsid w:val="002729CD"/>
    <w:rsid w:val="00272B60"/>
    <w:rsid w:val="00272B99"/>
    <w:rsid w:val="002733B9"/>
    <w:rsid w:val="00273D77"/>
    <w:rsid w:val="00276C21"/>
    <w:rsid w:val="00277EAB"/>
    <w:rsid w:val="00280F2D"/>
    <w:rsid w:val="00281E39"/>
    <w:rsid w:val="002828BB"/>
    <w:rsid w:val="00283307"/>
    <w:rsid w:val="002833EF"/>
    <w:rsid w:val="0028497B"/>
    <w:rsid w:val="00284D6B"/>
    <w:rsid w:val="00285176"/>
    <w:rsid w:val="0028556B"/>
    <w:rsid w:val="00285A01"/>
    <w:rsid w:val="002861C1"/>
    <w:rsid w:val="00286213"/>
    <w:rsid w:val="00286620"/>
    <w:rsid w:val="00286A29"/>
    <w:rsid w:val="00286E2B"/>
    <w:rsid w:val="00287051"/>
    <w:rsid w:val="0028725F"/>
    <w:rsid w:val="00287765"/>
    <w:rsid w:val="00287AAF"/>
    <w:rsid w:val="00290898"/>
    <w:rsid w:val="00290A07"/>
    <w:rsid w:val="002916AB"/>
    <w:rsid w:val="00291715"/>
    <w:rsid w:val="0029218E"/>
    <w:rsid w:val="002926FE"/>
    <w:rsid w:val="002930E2"/>
    <w:rsid w:val="0029371F"/>
    <w:rsid w:val="00293819"/>
    <w:rsid w:val="00293EDA"/>
    <w:rsid w:val="00294D53"/>
    <w:rsid w:val="002950CA"/>
    <w:rsid w:val="002955AE"/>
    <w:rsid w:val="002960A2"/>
    <w:rsid w:val="00296165"/>
    <w:rsid w:val="002961DF"/>
    <w:rsid w:val="002A02CD"/>
    <w:rsid w:val="002A02FA"/>
    <w:rsid w:val="002A04FA"/>
    <w:rsid w:val="002A16AD"/>
    <w:rsid w:val="002A2052"/>
    <w:rsid w:val="002A42E1"/>
    <w:rsid w:val="002A4382"/>
    <w:rsid w:val="002A4C3A"/>
    <w:rsid w:val="002A4EA5"/>
    <w:rsid w:val="002A51A4"/>
    <w:rsid w:val="002A533B"/>
    <w:rsid w:val="002A5958"/>
    <w:rsid w:val="002A5E56"/>
    <w:rsid w:val="002A6B4D"/>
    <w:rsid w:val="002A6D76"/>
    <w:rsid w:val="002A7090"/>
    <w:rsid w:val="002A7D63"/>
    <w:rsid w:val="002A7EFD"/>
    <w:rsid w:val="002B025A"/>
    <w:rsid w:val="002B06D0"/>
    <w:rsid w:val="002B103C"/>
    <w:rsid w:val="002B1D5A"/>
    <w:rsid w:val="002B1D91"/>
    <w:rsid w:val="002B2289"/>
    <w:rsid w:val="002B2374"/>
    <w:rsid w:val="002B32F5"/>
    <w:rsid w:val="002B408C"/>
    <w:rsid w:val="002B40D5"/>
    <w:rsid w:val="002B5814"/>
    <w:rsid w:val="002B58CC"/>
    <w:rsid w:val="002B5B35"/>
    <w:rsid w:val="002B69F5"/>
    <w:rsid w:val="002B6BD8"/>
    <w:rsid w:val="002B70CA"/>
    <w:rsid w:val="002B73B0"/>
    <w:rsid w:val="002B7D73"/>
    <w:rsid w:val="002C01E5"/>
    <w:rsid w:val="002C08EB"/>
    <w:rsid w:val="002C0A45"/>
    <w:rsid w:val="002C0BA6"/>
    <w:rsid w:val="002C0F44"/>
    <w:rsid w:val="002C10E0"/>
    <w:rsid w:val="002C21A9"/>
    <w:rsid w:val="002C2D6E"/>
    <w:rsid w:val="002C2FB6"/>
    <w:rsid w:val="002C3780"/>
    <w:rsid w:val="002C3F81"/>
    <w:rsid w:val="002C43D6"/>
    <w:rsid w:val="002C4637"/>
    <w:rsid w:val="002C471F"/>
    <w:rsid w:val="002C4D97"/>
    <w:rsid w:val="002C628E"/>
    <w:rsid w:val="002C63F4"/>
    <w:rsid w:val="002C7482"/>
    <w:rsid w:val="002D008C"/>
    <w:rsid w:val="002D0D08"/>
    <w:rsid w:val="002D12C8"/>
    <w:rsid w:val="002D168E"/>
    <w:rsid w:val="002D1B7D"/>
    <w:rsid w:val="002D1C30"/>
    <w:rsid w:val="002D28FC"/>
    <w:rsid w:val="002D44B4"/>
    <w:rsid w:val="002D4A84"/>
    <w:rsid w:val="002D4DB3"/>
    <w:rsid w:val="002D5CA1"/>
    <w:rsid w:val="002D5F18"/>
    <w:rsid w:val="002D5F98"/>
    <w:rsid w:val="002D6DE8"/>
    <w:rsid w:val="002D6EF6"/>
    <w:rsid w:val="002D7321"/>
    <w:rsid w:val="002E0588"/>
    <w:rsid w:val="002E1341"/>
    <w:rsid w:val="002E17C0"/>
    <w:rsid w:val="002E2BCA"/>
    <w:rsid w:val="002E2C63"/>
    <w:rsid w:val="002E436E"/>
    <w:rsid w:val="002E6141"/>
    <w:rsid w:val="002E647B"/>
    <w:rsid w:val="002E6D0E"/>
    <w:rsid w:val="002E749D"/>
    <w:rsid w:val="002E74F6"/>
    <w:rsid w:val="002F0745"/>
    <w:rsid w:val="002F0B83"/>
    <w:rsid w:val="002F24E3"/>
    <w:rsid w:val="002F2F7F"/>
    <w:rsid w:val="002F310D"/>
    <w:rsid w:val="002F40AE"/>
    <w:rsid w:val="002F42BE"/>
    <w:rsid w:val="002F42F1"/>
    <w:rsid w:val="002F4D42"/>
    <w:rsid w:val="002F4F1B"/>
    <w:rsid w:val="002F5959"/>
    <w:rsid w:val="002F5D3F"/>
    <w:rsid w:val="002F5D76"/>
    <w:rsid w:val="002F6941"/>
    <w:rsid w:val="002F7AB5"/>
    <w:rsid w:val="00300501"/>
    <w:rsid w:val="00300756"/>
    <w:rsid w:val="0030092B"/>
    <w:rsid w:val="00300CA6"/>
    <w:rsid w:val="00300CB8"/>
    <w:rsid w:val="00301CFC"/>
    <w:rsid w:val="00301D0E"/>
    <w:rsid w:val="00301ED1"/>
    <w:rsid w:val="003025F0"/>
    <w:rsid w:val="00302A80"/>
    <w:rsid w:val="0030377A"/>
    <w:rsid w:val="00304075"/>
    <w:rsid w:val="003044B8"/>
    <w:rsid w:val="00304BA9"/>
    <w:rsid w:val="00304E0C"/>
    <w:rsid w:val="00305154"/>
    <w:rsid w:val="0030582C"/>
    <w:rsid w:val="00307700"/>
    <w:rsid w:val="00307C88"/>
    <w:rsid w:val="003109AA"/>
    <w:rsid w:val="00311225"/>
    <w:rsid w:val="003114B3"/>
    <w:rsid w:val="003116BB"/>
    <w:rsid w:val="00311A3C"/>
    <w:rsid w:val="003125B2"/>
    <w:rsid w:val="00312712"/>
    <w:rsid w:val="00312B2A"/>
    <w:rsid w:val="00312D39"/>
    <w:rsid w:val="00313314"/>
    <w:rsid w:val="003133A7"/>
    <w:rsid w:val="00314934"/>
    <w:rsid w:val="00314937"/>
    <w:rsid w:val="003153B9"/>
    <w:rsid w:val="003164AF"/>
    <w:rsid w:val="00316DA5"/>
    <w:rsid w:val="003170F1"/>
    <w:rsid w:val="003178FF"/>
    <w:rsid w:val="003201A1"/>
    <w:rsid w:val="003213B4"/>
    <w:rsid w:val="0032145C"/>
    <w:rsid w:val="00321CEB"/>
    <w:rsid w:val="0032236F"/>
    <w:rsid w:val="0032292E"/>
    <w:rsid w:val="00322B64"/>
    <w:rsid w:val="00323508"/>
    <w:rsid w:val="0032411D"/>
    <w:rsid w:val="003241B6"/>
    <w:rsid w:val="00324BAB"/>
    <w:rsid w:val="00324C2E"/>
    <w:rsid w:val="00325F0F"/>
    <w:rsid w:val="0032632B"/>
    <w:rsid w:val="003265CB"/>
    <w:rsid w:val="00326B5E"/>
    <w:rsid w:val="00327690"/>
    <w:rsid w:val="00327BE9"/>
    <w:rsid w:val="0033022F"/>
    <w:rsid w:val="0033175C"/>
    <w:rsid w:val="003317AF"/>
    <w:rsid w:val="00331AA4"/>
    <w:rsid w:val="00331C87"/>
    <w:rsid w:val="003329BB"/>
    <w:rsid w:val="00332A7A"/>
    <w:rsid w:val="00332CE5"/>
    <w:rsid w:val="00332DF6"/>
    <w:rsid w:val="0033302C"/>
    <w:rsid w:val="00333117"/>
    <w:rsid w:val="0033375C"/>
    <w:rsid w:val="00333D8C"/>
    <w:rsid w:val="00334F96"/>
    <w:rsid w:val="003357A3"/>
    <w:rsid w:val="00336723"/>
    <w:rsid w:val="0033754B"/>
    <w:rsid w:val="00337AD2"/>
    <w:rsid w:val="00337E7E"/>
    <w:rsid w:val="00340587"/>
    <w:rsid w:val="00340C6F"/>
    <w:rsid w:val="00341F1D"/>
    <w:rsid w:val="00342528"/>
    <w:rsid w:val="0034271F"/>
    <w:rsid w:val="00342865"/>
    <w:rsid w:val="003429E5"/>
    <w:rsid w:val="003430E2"/>
    <w:rsid w:val="00343DBD"/>
    <w:rsid w:val="00344131"/>
    <w:rsid w:val="00344314"/>
    <w:rsid w:val="00344FB8"/>
    <w:rsid w:val="00345AF3"/>
    <w:rsid w:val="00346048"/>
    <w:rsid w:val="003462AF"/>
    <w:rsid w:val="00346514"/>
    <w:rsid w:val="00346A9B"/>
    <w:rsid w:val="00346D48"/>
    <w:rsid w:val="00346F79"/>
    <w:rsid w:val="00347AE2"/>
    <w:rsid w:val="00350C79"/>
    <w:rsid w:val="00350F27"/>
    <w:rsid w:val="00351333"/>
    <w:rsid w:val="00351A08"/>
    <w:rsid w:val="00352917"/>
    <w:rsid w:val="00352D7C"/>
    <w:rsid w:val="00352E48"/>
    <w:rsid w:val="003540AA"/>
    <w:rsid w:val="003544E7"/>
    <w:rsid w:val="00354FB0"/>
    <w:rsid w:val="003557C0"/>
    <w:rsid w:val="00356675"/>
    <w:rsid w:val="00357C3D"/>
    <w:rsid w:val="00357DE8"/>
    <w:rsid w:val="0036062C"/>
    <w:rsid w:val="003612CC"/>
    <w:rsid w:val="00361354"/>
    <w:rsid w:val="00361DE0"/>
    <w:rsid w:val="0036222A"/>
    <w:rsid w:val="00362638"/>
    <w:rsid w:val="00362B55"/>
    <w:rsid w:val="00363EA1"/>
    <w:rsid w:val="003647ED"/>
    <w:rsid w:val="003649A1"/>
    <w:rsid w:val="003650E1"/>
    <w:rsid w:val="00365EE2"/>
    <w:rsid w:val="00366A6A"/>
    <w:rsid w:val="00366C46"/>
    <w:rsid w:val="00366FA5"/>
    <w:rsid w:val="00367498"/>
    <w:rsid w:val="003712DA"/>
    <w:rsid w:val="0037150A"/>
    <w:rsid w:val="00371B1D"/>
    <w:rsid w:val="00371D6C"/>
    <w:rsid w:val="0037254B"/>
    <w:rsid w:val="00372786"/>
    <w:rsid w:val="00372B8A"/>
    <w:rsid w:val="003743FC"/>
    <w:rsid w:val="003758AD"/>
    <w:rsid w:val="00376935"/>
    <w:rsid w:val="0037700C"/>
    <w:rsid w:val="00377638"/>
    <w:rsid w:val="00377E59"/>
    <w:rsid w:val="00380236"/>
    <w:rsid w:val="00380B3C"/>
    <w:rsid w:val="00380EF9"/>
    <w:rsid w:val="003817D6"/>
    <w:rsid w:val="00381971"/>
    <w:rsid w:val="00381E56"/>
    <w:rsid w:val="0038271E"/>
    <w:rsid w:val="00382B24"/>
    <w:rsid w:val="003832AD"/>
    <w:rsid w:val="0038390C"/>
    <w:rsid w:val="00383AD6"/>
    <w:rsid w:val="00384608"/>
    <w:rsid w:val="003848B5"/>
    <w:rsid w:val="00385564"/>
    <w:rsid w:val="0038744E"/>
    <w:rsid w:val="00387683"/>
    <w:rsid w:val="003876B0"/>
    <w:rsid w:val="003878E3"/>
    <w:rsid w:val="00387B00"/>
    <w:rsid w:val="0039093B"/>
    <w:rsid w:val="00392814"/>
    <w:rsid w:val="00392A21"/>
    <w:rsid w:val="00392CE0"/>
    <w:rsid w:val="00393D74"/>
    <w:rsid w:val="00394E62"/>
    <w:rsid w:val="00396907"/>
    <w:rsid w:val="00396F02"/>
    <w:rsid w:val="003973F4"/>
    <w:rsid w:val="003979FE"/>
    <w:rsid w:val="003A0FFB"/>
    <w:rsid w:val="003A106A"/>
    <w:rsid w:val="003A12B3"/>
    <w:rsid w:val="003A1FE3"/>
    <w:rsid w:val="003A200F"/>
    <w:rsid w:val="003A2664"/>
    <w:rsid w:val="003A2E39"/>
    <w:rsid w:val="003A2F20"/>
    <w:rsid w:val="003A3B6F"/>
    <w:rsid w:val="003A46A3"/>
    <w:rsid w:val="003A4CD7"/>
    <w:rsid w:val="003A66DD"/>
    <w:rsid w:val="003A6A4A"/>
    <w:rsid w:val="003A7ABC"/>
    <w:rsid w:val="003B04AF"/>
    <w:rsid w:val="003B0D77"/>
    <w:rsid w:val="003B0D79"/>
    <w:rsid w:val="003B0F75"/>
    <w:rsid w:val="003B1ABD"/>
    <w:rsid w:val="003B1D38"/>
    <w:rsid w:val="003B3290"/>
    <w:rsid w:val="003B35B8"/>
    <w:rsid w:val="003B36A5"/>
    <w:rsid w:val="003B3E53"/>
    <w:rsid w:val="003B4060"/>
    <w:rsid w:val="003B56FC"/>
    <w:rsid w:val="003B62B3"/>
    <w:rsid w:val="003B6636"/>
    <w:rsid w:val="003B7780"/>
    <w:rsid w:val="003B7AE4"/>
    <w:rsid w:val="003B7D14"/>
    <w:rsid w:val="003B7D74"/>
    <w:rsid w:val="003C09EE"/>
    <w:rsid w:val="003C139C"/>
    <w:rsid w:val="003C1DBE"/>
    <w:rsid w:val="003C22AA"/>
    <w:rsid w:val="003C2875"/>
    <w:rsid w:val="003C3528"/>
    <w:rsid w:val="003C3DE1"/>
    <w:rsid w:val="003C4251"/>
    <w:rsid w:val="003C428A"/>
    <w:rsid w:val="003C4790"/>
    <w:rsid w:val="003C48EB"/>
    <w:rsid w:val="003C4E69"/>
    <w:rsid w:val="003C5CFE"/>
    <w:rsid w:val="003C5E82"/>
    <w:rsid w:val="003C6774"/>
    <w:rsid w:val="003D01E0"/>
    <w:rsid w:val="003D0244"/>
    <w:rsid w:val="003D054D"/>
    <w:rsid w:val="003D071F"/>
    <w:rsid w:val="003D0A21"/>
    <w:rsid w:val="003D12F4"/>
    <w:rsid w:val="003D1732"/>
    <w:rsid w:val="003D1C5E"/>
    <w:rsid w:val="003D21BF"/>
    <w:rsid w:val="003D2316"/>
    <w:rsid w:val="003D2903"/>
    <w:rsid w:val="003D29C0"/>
    <w:rsid w:val="003D2ECA"/>
    <w:rsid w:val="003D2F67"/>
    <w:rsid w:val="003D3745"/>
    <w:rsid w:val="003D40AC"/>
    <w:rsid w:val="003D411A"/>
    <w:rsid w:val="003D4465"/>
    <w:rsid w:val="003D4E83"/>
    <w:rsid w:val="003D5166"/>
    <w:rsid w:val="003D5610"/>
    <w:rsid w:val="003D61AA"/>
    <w:rsid w:val="003E0DD4"/>
    <w:rsid w:val="003E119B"/>
    <w:rsid w:val="003E1248"/>
    <w:rsid w:val="003E169B"/>
    <w:rsid w:val="003E17CC"/>
    <w:rsid w:val="003E3245"/>
    <w:rsid w:val="003E3626"/>
    <w:rsid w:val="003E3703"/>
    <w:rsid w:val="003E3850"/>
    <w:rsid w:val="003E3D8D"/>
    <w:rsid w:val="003E3DC3"/>
    <w:rsid w:val="003E4332"/>
    <w:rsid w:val="003E4E16"/>
    <w:rsid w:val="003E5457"/>
    <w:rsid w:val="003E5665"/>
    <w:rsid w:val="003E62B3"/>
    <w:rsid w:val="003E6390"/>
    <w:rsid w:val="003E7614"/>
    <w:rsid w:val="003F029C"/>
    <w:rsid w:val="003F03B6"/>
    <w:rsid w:val="003F0556"/>
    <w:rsid w:val="003F0E25"/>
    <w:rsid w:val="003F22E5"/>
    <w:rsid w:val="003F22EC"/>
    <w:rsid w:val="003F3682"/>
    <w:rsid w:val="003F3D2B"/>
    <w:rsid w:val="003F4507"/>
    <w:rsid w:val="003F4783"/>
    <w:rsid w:val="003F6B1F"/>
    <w:rsid w:val="003F71D4"/>
    <w:rsid w:val="003F75E9"/>
    <w:rsid w:val="003F7681"/>
    <w:rsid w:val="003F7A93"/>
    <w:rsid w:val="003F7FFE"/>
    <w:rsid w:val="00400446"/>
    <w:rsid w:val="00400481"/>
    <w:rsid w:val="004004A2"/>
    <w:rsid w:val="00400EC0"/>
    <w:rsid w:val="004024C7"/>
    <w:rsid w:val="00402700"/>
    <w:rsid w:val="00402D47"/>
    <w:rsid w:val="00403303"/>
    <w:rsid w:val="004034E7"/>
    <w:rsid w:val="00403899"/>
    <w:rsid w:val="0040485A"/>
    <w:rsid w:val="004052D9"/>
    <w:rsid w:val="00405463"/>
    <w:rsid w:val="00405695"/>
    <w:rsid w:val="00405C9D"/>
    <w:rsid w:val="0040659C"/>
    <w:rsid w:val="004067FA"/>
    <w:rsid w:val="004067FE"/>
    <w:rsid w:val="00406B5C"/>
    <w:rsid w:val="004079CA"/>
    <w:rsid w:val="004101C7"/>
    <w:rsid w:val="00410A10"/>
    <w:rsid w:val="00410A71"/>
    <w:rsid w:val="00410DC4"/>
    <w:rsid w:val="004116D7"/>
    <w:rsid w:val="00412B43"/>
    <w:rsid w:val="00414B10"/>
    <w:rsid w:val="00415BDA"/>
    <w:rsid w:val="00416A0E"/>
    <w:rsid w:val="00416D21"/>
    <w:rsid w:val="00417326"/>
    <w:rsid w:val="00417E63"/>
    <w:rsid w:val="00421220"/>
    <w:rsid w:val="00421277"/>
    <w:rsid w:val="00422293"/>
    <w:rsid w:val="00423D66"/>
    <w:rsid w:val="004241DA"/>
    <w:rsid w:val="00424BAA"/>
    <w:rsid w:val="00425161"/>
    <w:rsid w:val="00425395"/>
    <w:rsid w:val="0042613C"/>
    <w:rsid w:val="004313D8"/>
    <w:rsid w:val="004319C0"/>
    <w:rsid w:val="00431FAF"/>
    <w:rsid w:val="004328CB"/>
    <w:rsid w:val="00432BCC"/>
    <w:rsid w:val="00432C7E"/>
    <w:rsid w:val="00432CFF"/>
    <w:rsid w:val="00432E4D"/>
    <w:rsid w:val="004331C3"/>
    <w:rsid w:val="004331CB"/>
    <w:rsid w:val="00433879"/>
    <w:rsid w:val="00434365"/>
    <w:rsid w:val="00435218"/>
    <w:rsid w:val="004352DC"/>
    <w:rsid w:val="00435C0B"/>
    <w:rsid w:val="0043664E"/>
    <w:rsid w:val="00436876"/>
    <w:rsid w:val="00436DF3"/>
    <w:rsid w:val="00436F90"/>
    <w:rsid w:val="004372CE"/>
    <w:rsid w:val="004374C2"/>
    <w:rsid w:val="004375B7"/>
    <w:rsid w:val="00437977"/>
    <w:rsid w:val="004379CA"/>
    <w:rsid w:val="00437BF1"/>
    <w:rsid w:val="00437FA0"/>
    <w:rsid w:val="0044083A"/>
    <w:rsid w:val="00440993"/>
    <w:rsid w:val="00441171"/>
    <w:rsid w:val="0044151B"/>
    <w:rsid w:val="00441E25"/>
    <w:rsid w:val="00441FE3"/>
    <w:rsid w:val="00442938"/>
    <w:rsid w:val="004431C4"/>
    <w:rsid w:val="004432E2"/>
    <w:rsid w:val="00443A0B"/>
    <w:rsid w:val="004440D7"/>
    <w:rsid w:val="004443A4"/>
    <w:rsid w:val="0044490C"/>
    <w:rsid w:val="0044549C"/>
    <w:rsid w:val="004459F6"/>
    <w:rsid w:val="00445CC1"/>
    <w:rsid w:val="00445E1E"/>
    <w:rsid w:val="00445EEE"/>
    <w:rsid w:val="00446372"/>
    <w:rsid w:val="0044642F"/>
    <w:rsid w:val="004465A7"/>
    <w:rsid w:val="00446C1A"/>
    <w:rsid w:val="00446CD9"/>
    <w:rsid w:val="00446F00"/>
    <w:rsid w:val="004476C7"/>
    <w:rsid w:val="00447734"/>
    <w:rsid w:val="00450610"/>
    <w:rsid w:val="00451121"/>
    <w:rsid w:val="00451341"/>
    <w:rsid w:val="00451506"/>
    <w:rsid w:val="0045218A"/>
    <w:rsid w:val="00454928"/>
    <w:rsid w:val="00454FA4"/>
    <w:rsid w:val="00455049"/>
    <w:rsid w:val="004554C4"/>
    <w:rsid w:val="00455E6F"/>
    <w:rsid w:val="00456E61"/>
    <w:rsid w:val="00456EC5"/>
    <w:rsid w:val="00460BCF"/>
    <w:rsid w:val="004612CE"/>
    <w:rsid w:val="004613D3"/>
    <w:rsid w:val="0046147E"/>
    <w:rsid w:val="004616EC"/>
    <w:rsid w:val="004618BF"/>
    <w:rsid w:val="00461B09"/>
    <w:rsid w:val="00461FA4"/>
    <w:rsid w:val="004639B7"/>
    <w:rsid w:val="00465073"/>
    <w:rsid w:val="00465B0E"/>
    <w:rsid w:val="00465D9B"/>
    <w:rsid w:val="00466410"/>
    <w:rsid w:val="00466D65"/>
    <w:rsid w:val="00466E80"/>
    <w:rsid w:val="0046748F"/>
    <w:rsid w:val="00467776"/>
    <w:rsid w:val="0047011E"/>
    <w:rsid w:val="00470214"/>
    <w:rsid w:val="00470635"/>
    <w:rsid w:val="0047070B"/>
    <w:rsid w:val="00470CCA"/>
    <w:rsid w:val="004714B2"/>
    <w:rsid w:val="00471500"/>
    <w:rsid w:val="00472508"/>
    <w:rsid w:val="0047302C"/>
    <w:rsid w:val="004737F5"/>
    <w:rsid w:val="00473C39"/>
    <w:rsid w:val="00473E49"/>
    <w:rsid w:val="0047409A"/>
    <w:rsid w:val="0047414C"/>
    <w:rsid w:val="00474D67"/>
    <w:rsid w:val="00475086"/>
    <w:rsid w:val="00475F02"/>
    <w:rsid w:val="00477A98"/>
    <w:rsid w:val="0048009E"/>
    <w:rsid w:val="004800C1"/>
    <w:rsid w:val="004804DC"/>
    <w:rsid w:val="004808B0"/>
    <w:rsid w:val="004810A0"/>
    <w:rsid w:val="004812B9"/>
    <w:rsid w:val="00481E2C"/>
    <w:rsid w:val="0048216A"/>
    <w:rsid w:val="0048232B"/>
    <w:rsid w:val="004823B4"/>
    <w:rsid w:val="004826AA"/>
    <w:rsid w:val="0048276C"/>
    <w:rsid w:val="00482F0E"/>
    <w:rsid w:val="00483812"/>
    <w:rsid w:val="00483CEF"/>
    <w:rsid w:val="0048409C"/>
    <w:rsid w:val="00484732"/>
    <w:rsid w:val="00484891"/>
    <w:rsid w:val="00484DA0"/>
    <w:rsid w:val="004851D6"/>
    <w:rsid w:val="00485407"/>
    <w:rsid w:val="00485674"/>
    <w:rsid w:val="004865E4"/>
    <w:rsid w:val="004869A8"/>
    <w:rsid w:val="0048702E"/>
    <w:rsid w:val="0048704C"/>
    <w:rsid w:val="00487C0E"/>
    <w:rsid w:val="00487C46"/>
    <w:rsid w:val="00487DBF"/>
    <w:rsid w:val="004916AD"/>
    <w:rsid w:val="004918F2"/>
    <w:rsid w:val="004926BC"/>
    <w:rsid w:val="004926FD"/>
    <w:rsid w:val="00492ECF"/>
    <w:rsid w:val="00492F15"/>
    <w:rsid w:val="00494E54"/>
    <w:rsid w:val="00494EF8"/>
    <w:rsid w:val="00495206"/>
    <w:rsid w:val="00495374"/>
    <w:rsid w:val="004961A5"/>
    <w:rsid w:val="004969CA"/>
    <w:rsid w:val="00497062"/>
    <w:rsid w:val="004971F2"/>
    <w:rsid w:val="004979D9"/>
    <w:rsid w:val="004A07F1"/>
    <w:rsid w:val="004A0AC4"/>
    <w:rsid w:val="004A0DEE"/>
    <w:rsid w:val="004A3E6C"/>
    <w:rsid w:val="004A4432"/>
    <w:rsid w:val="004A5868"/>
    <w:rsid w:val="004A5E93"/>
    <w:rsid w:val="004A64CA"/>
    <w:rsid w:val="004A7EB9"/>
    <w:rsid w:val="004B00C8"/>
    <w:rsid w:val="004B03FA"/>
    <w:rsid w:val="004B0751"/>
    <w:rsid w:val="004B0E68"/>
    <w:rsid w:val="004B1069"/>
    <w:rsid w:val="004B1692"/>
    <w:rsid w:val="004B3707"/>
    <w:rsid w:val="004B3E7D"/>
    <w:rsid w:val="004B51F9"/>
    <w:rsid w:val="004B5FB0"/>
    <w:rsid w:val="004B6323"/>
    <w:rsid w:val="004C0216"/>
    <w:rsid w:val="004C066D"/>
    <w:rsid w:val="004C06A7"/>
    <w:rsid w:val="004C0D59"/>
    <w:rsid w:val="004C11F4"/>
    <w:rsid w:val="004C30A0"/>
    <w:rsid w:val="004C39A7"/>
    <w:rsid w:val="004C3BB9"/>
    <w:rsid w:val="004C3E7E"/>
    <w:rsid w:val="004C40D5"/>
    <w:rsid w:val="004C443D"/>
    <w:rsid w:val="004C513B"/>
    <w:rsid w:val="004C57E3"/>
    <w:rsid w:val="004C5DFC"/>
    <w:rsid w:val="004C5EA9"/>
    <w:rsid w:val="004C6144"/>
    <w:rsid w:val="004C6C4F"/>
    <w:rsid w:val="004C6DD6"/>
    <w:rsid w:val="004C709C"/>
    <w:rsid w:val="004C7408"/>
    <w:rsid w:val="004C7441"/>
    <w:rsid w:val="004C7DC3"/>
    <w:rsid w:val="004D0566"/>
    <w:rsid w:val="004D05F5"/>
    <w:rsid w:val="004D0F64"/>
    <w:rsid w:val="004D15B2"/>
    <w:rsid w:val="004D183E"/>
    <w:rsid w:val="004D288D"/>
    <w:rsid w:val="004D2A29"/>
    <w:rsid w:val="004D2A6E"/>
    <w:rsid w:val="004D37D2"/>
    <w:rsid w:val="004D38AD"/>
    <w:rsid w:val="004D40E3"/>
    <w:rsid w:val="004D4464"/>
    <w:rsid w:val="004D4D38"/>
    <w:rsid w:val="004D51FC"/>
    <w:rsid w:val="004D56EC"/>
    <w:rsid w:val="004D783E"/>
    <w:rsid w:val="004D7ECE"/>
    <w:rsid w:val="004E0B97"/>
    <w:rsid w:val="004E1BD4"/>
    <w:rsid w:val="004E1C72"/>
    <w:rsid w:val="004E1E56"/>
    <w:rsid w:val="004E248E"/>
    <w:rsid w:val="004E2546"/>
    <w:rsid w:val="004E26EB"/>
    <w:rsid w:val="004E2F53"/>
    <w:rsid w:val="004E3B42"/>
    <w:rsid w:val="004E539D"/>
    <w:rsid w:val="004E6E5D"/>
    <w:rsid w:val="004E6F1E"/>
    <w:rsid w:val="004E78C9"/>
    <w:rsid w:val="004F0124"/>
    <w:rsid w:val="004F044C"/>
    <w:rsid w:val="004F1152"/>
    <w:rsid w:val="004F1630"/>
    <w:rsid w:val="004F33DC"/>
    <w:rsid w:val="004F393A"/>
    <w:rsid w:val="004F4142"/>
    <w:rsid w:val="004F4241"/>
    <w:rsid w:val="004F4403"/>
    <w:rsid w:val="004F53C5"/>
    <w:rsid w:val="004F595C"/>
    <w:rsid w:val="004F5A8A"/>
    <w:rsid w:val="004F61D5"/>
    <w:rsid w:val="004F6273"/>
    <w:rsid w:val="004F6FF3"/>
    <w:rsid w:val="004F732D"/>
    <w:rsid w:val="00500237"/>
    <w:rsid w:val="005002DB"/>
    <w:rsid w:val="00500663"/>
    <w:rsid w:val="0050090A"/>
    <w:rsid w:val="005011D9"/>
    <w:rsid w:val="005014E6"/>
    <w:rsid w:val="0050181E"/>
    <w:rsid w:val="00501C85"/>
    <w:rsid w:val="005031FE"/>
    <w:rsid w:val="00503754"/>
    <w:rsid w:val="00503FB3"/>
    <w:rsid w:val="00504AFE"/>
    <w:rsid w:val="00505A8C"/>
    <w:rsid w:val="00506396"/>
    <w:rsid w:val="00506612"/>
    <w:rsid w:val="0050712F"/>
    <w:rsid w:val="005071CD"/>
    <w:rsid w:val="005076EA"/>
    <w:rsid w:val="005077EA"/>
    <w:rsid w:val="005079EB"/>
    <w:rsid w:val="005107DE"/>
    <w:rsid w:val="0051117D"/>
    <w:rsid w:val="00511756"/>
    <w:rsid w:val="00511C78"/>
    <w:rsid w:val="0051203E"/>
    <w:rsid w:val="00512484"/>
    <w:rsid w:val="0051258E"/>
    <w:rsid w:val="00512684"/>
    <w:rsid w:val="0051296A"/>
    <w:rsid w:val="0051314C"/>
    <w:rsid w:val="005131F8"/>
    <w:rsid w:val="0051375D"/>
    <w:rsid w:val="00516B4F"/>
    <w:rsid w:val="00517970"/>
    <w:rsid w:val="00517D80"/>
    <w:rsid w:val="005215BC"/>
    <w:rsid w:val="005223D7"/>
    <w:rsid w:val="005224FD"/>
    <w:rsid w:val="00522BD3"/>
    <w:rsid w:val="00522C6E"/>
    <w:rsid w:val="00523A1C"/>
    <w:rsid w:val="00523CCB"/>
    <w:rsid w:val="00523F94"/>
    <w:rsid w:val="005240EC"/>
    <w:rsid w:val="00524A5D"/>
    <w:rsid w:val="00524EFF"/>
    <w:rsid w:val="005264A3"/>
    <w:rsid w:val="00526680"/>
    <w:rsid w:val="005266E1"/>
    <w:rsid w:val="00526C35"/>
    <w:rsid w:val="00526D9E"/>
    <w:rsid w:val="00526F98"/>
    <w:rsid w:val="005270C2"/>
    <w:rsid w:val="0053006A"/>
    <w:rsid w:val="00530813"/>
    <w:rsid w:val="00532681"/>
    <w:rsid w:val="00532852"/>
    <w:rsid w:val="0053287B"/>
    <w:rsid w:val="0053440E"/>
    <w:rsid w:val="0053515C"/>
    <w:rsid w:val="00536230"/>
    <w:rsid w:val="00536587"/>
    <w:rsid w:val="00536B00"/>
    <w:rsid w:val="0053788C"/>
    <w:rsid w:val="00537FFC"/>
    <w:rsid w:val="005400F4"/>
    <w:rsid w:val="00540BE1"/>
    <w:rsid w:val="00540EBB"/>
    <w:rsid w:val="005439F9"/>
    <w:rsid w:val="0054474A"/>
    <w:rsid w:val="00544941"/>
    <w:rsid w:val="005453EE"/>
    <w:rsid w:val="00546318"/>
    <w:rsid w:val="00546761"/>
    <w:rsid w:val="0055170B"/>
    <w:rsid w:val="005535BD"/>
    <w:rsid w:val="00553AD1"/>
    <w:rsid w:val="005546A9"/>
    <w:rsid w:val="005546D7"/>
    <w:rsid w:val="00554F76"/>
    <w:rsid w:val="00555634"/>
    <w:rsid w:val="005556F9"/>
    <w:rsid w:val="005559B8"/>
    <w:rsid w:val="00556081"/>
    <w:rsid w:val="005562C8"/>
    <w:rsid w:val="0055641A"/>
    <w:rsid w:val="00556B75"/>
    <w:rsid w:val="00557093"/>
    <w:rsid w:val="00557574"/>
    <w:rsid w:val="00557CF1"/>
    <w:rsid w:val="00557D10"/>
    <w:rsid w:val="0056056F"/>
    <w:rsid w:val="00561490"/>
    <w:rsid w:val="00562485"/>
    <w:rsid w:val="00563508"/>
    <w:rsid w:val="00563FD5"/>
    <w:rsid w:val="0056449B"/>
    <w:rsid w:val="00565725"/>
    <w:rsid w:val="0056610E"/>
    <w:rsid w:val="0056617C"/>
    <w:rsid w:val="00566947"/>
    <w:rsid w:val="00566BA8"/>
    <w:rsid w:val="0056727A"/>
    <w:rsid w:val="00570691"/>
    <w:rsid w:val="0057100A"/>
    <w:rsid w:val="00571374"/>
    <w:rsid w:val="00571ED2"/>
    <w:rsid w:val="00572333"/>
    <w:rsid w:val="005729CE"/>
    <w:rsid w:val="00572F79"/>
    <w:rsid w:val="00573066"/>
    <w:rsid w:val="00573C60"/>
    <w:rsid w:val="00574073"/>
    <w:rsid w:val="00574260"/>
    <w:rsid w:val="0057429E"/>
    <w:rsid w:val="0057469D"/>
    <w:rsid w:val="00574B50"/>
    <w:rsid w:val="00574F56"/>
    <w:rsid w:val="00574FE8"/>
    <w:rsid w:val="005751DC"/>
    <w:rsid w:val="005755DC"/>
    <w:rsid w:val="00575FB4"/>
    <w:rsid w:val="0057699E"/>
    <w:rsid w:val="00576DFC"/>
    <w:rsid w:val="00580416"/>
    <w:rsid w:val="00581DAD"/>
    <w:rsid w:val="00582DD0"/>
    <w:rsid w:val="00583221"/>
    <w:rsid w:val="00583B94"/>
    <w:rsid w:val="00583E18"/>
    <w:rsid w:val="005841A2"/>
    <w:rsid w:val="00585366"/>
    <w:rsid w:val="00585883"/>
    <w:rsid w:val="005865BD"/>
    <w:rsid w:val="00586ABD"/>
    <w:rsid w:val="0058764C"/>
    <w:rsid w:val="00587B0E"/>
    <w:rsid w:val="00587C08"/>
    <w:rsid w:val="00587E3E"/>
    <w:rsid w:val="00587FBA"/>
    <w:rsid w:val="00591985"/>
    <w:rsid w:val="00591D89"/>
    <w:rsid w:val="00591F64"/>
    <w:rsid w:val="005925A8"/>
    <w:rsid w:val="005925C2"/>
    <w:rsid w:val="00593926"/>
    <w:rsid w:val="005941BF"/>
    <w:rsid w:val="005963BE"/>
    <w:rsid w:val="00596890"/>
    <w:rsid w:val="00596A8B"/>
    <w:rsid w:val="00597187"/>
    <w:rsid w:val="005975D4"/>
    <w:rsid w:val="0059776B"/>
    <w:rsid w:val="00597FAD"/>
    <w:rsid w:val="005A0C10"/>
    <w:rsid w:val="005A15C1"/>
    <w:rsid w:val="005A1AA4"/>
    <w:rsid w:val="005A1C81"/>
    <w:rsid w:val="005A1D49"/>
    <w:rsid w:val="005A2F87"/>
    <w:rsid w:val="005A3095"/>
    <w:rsid w:val="005A32CD"/>
    <w:rsid w:val="005A3327"/>
    <w:rsid w:val="005A360C"/>
    <w:rsid w:val="005A3A37"/>
    <w:rsid w:val="005A3ABA"/>
    <w:rsid w:val="005A60F7"/>
    <w:rsid w:val="005A672C"/>
    <w:rsid w:val="005A6C6D"/>
    <w:rsid w:val="005A71F0"/>
    <w:rsid w:val="005A74CB"/>
    <w:rsid w:val="005A792B"/>
    <w:rsid w:val="005A7EE8"/>
    <w:rsid w:val="005B0474"/>
    <w:rsid w:val="005B0630"/>
    <w:rsid w:val="005B1197"/>
    <w:rsid w:val="005B1595"/>
    <w:rsid w:val="005B246E"/>
    <w:rsid w:val="005B3561"/>
    <w:rsid w:val="005B3916"/>
    <w:rsid w:val="005B3962"/>
    <w:rsid w:val="005B3A5D"/>
    <w:rsid w:val="005B3D8A"/>
    <w:rsid w:val="005B3F2E"/>
    <w:rsid w:val="005B4266"/>
    <w:rsid w:val="005B6013"/>
    <w:rsid w:val="005B63DC"/>
    <w:rsid w:val="005B68BC"/>
    <w:rsid w:val="005B69F2"/>
    <w:rsid w:val="005B6F84"/>
    <w:rsid w:val="005C089C"/>
    <w:rsid w:val="005C0E6D"/>
    <w:rsid w:val="005C132B"/>
    <w:rsid w:val="005C2608"/>
    <w:rsid w:val="005C2EC2"/>
    <w:rsid w:val="005C38B1"/>
    <w:rsid w:val="005C3B27"/>
    <w:rsid w:val="005C3E9E"/>
    <w:rsid w:val="005C468C"/>
    <w:rsid w:val="005C4BB4"/>
    <w:rsid w:val="005C600F"/>
    <w:rsid w:val="005C6687"/>
    <w:rsid w:val="005C6995"/>
    <w:rsid w:val="005C6B0A"/>
    <w:rsid w:val="005C6E72"/>
    <w:rsid w:val="005C74F4"/>
    <w:rsid w:val="005D0541"/>
    <w:rsid w:val="005D07BE"/>
    <w:rsid w:val="005D1146"/>
    <w:rsid w:val="005D122A"/>
    <w:rsid w:val="005D29D0"/>
    <w:rsid w:val="005D3086"/>
    <w:rsid w:val="005D3714"/>
    <w:rsid w:val="005D38C4"/>
    <w:rsid w:val="005D3CCA"/>
    <w:rsid w:val="005D52B0"/>
    <w:rsid w:val="005D6273"/>
    <w:rsid w:val="005D6B43"/>
    <w:rsid w:val="005E0939"/>
    <w:rsid w:val="005E15B9"/>
    <w:rsid w:val="005E1BFB"/>
    <w:rsid w:val="005E1C87"/>
    <w:rsid w:val="005E1D97"/>
    <w:rsid w:val="005E2067"/>
    <w:rsid w:val="005E2B70"/>
    <w:rsid w:val="005E34A4"/>
    <w:rsid w:val="005E4CF0"/>
    <w:rsid w:val="005E56B4"/>
    <w:rsid w:val="005E5B42"/>
    <w:rsid w:val="005E6C7C"/>
    <w:rsid w:val="005E7421"/>
    <w:rsid w:val="005E761C"/>
    <w:rsid w:val="005F0D89"/>
    <w:rsid w:val="005F1E33"/>
    <w:rsid w:val="005F23DD"/>
    <w:rsid w:val="005F2873"/>
    <w:rsid w:val="005F2CE2"/>
    <w:rsid w:val="005F3812"/>
    <w:rsid w:val="005F3924"/>
    <w:rsid w:val="005F3C86"/>
    <w:rsid w:val="005F41DD"/>
    <w:rsid w:val="005F6CA1"/>
    <w:rsid w:val="005F6E10"/>
    <w:rsid w:val="005F7299"/>
    <w:rsid w:val="006004D4"/>
    <w:rsid w:val="00601351"/>
    <w:rsid w:val="0060147F"/>
    <w:rsid w:val="006015F9"/>
    <w:rsid w:val="006018BF"/>
    <w:rsid w:val="00601BDC"/>
    <w:rsid w:val="006032D2"/>
    <w:rsid w:val="00604EBC"/>
    <w:rsid w:val="0060516C"/>
    <w:rsid w:val="00605400"/>
    <w:rsid w:val="0060568F"/>
    <w:rsid w:val="00605BD7"/>
    <w:rsid w:val="00605F08"/>
    <w:rsid w:val="00607E5A"/>
    <w:rsid w:val="006102D0"/>
    <w:rsid w:val="00610955"/>
    <w:rsid w:val="00610AF5"/>
    <w:rsid w:val="00610F47"/>
    <w:rsid w:val="006111ED"/>
    <w:rsid w:val="0061287A"/>
    <w:rsid w:val="00612C9F"/>
    <w:rsid w:val="00614484"/>
    <w:rsid w:val="00614A13"/>
    <w:rsid w:val="00615112"/>
    <w:rsid w:val="0061614C"/>
    <w:rsid w:val="0061645D"/>
    <w:rsid w:val="00616F21"/>
    <w:rsid w:val="0061724A"/>
    <w:rsid w:val="00617253"/>
    <w:rsid w:val="00617A88"/>
    <w:rsid w:val="006209EB"/>
    <w:rsid w:val="00622F43"/>
    <w:rsid w:val="00623284"/>
    <w:rsid w:val="00623F66"/>
    <w:rsid w:val="0062436C"/>
    <w:rsid w:val="0062487E"/>
    <w:rsid w:val="00624A77"/>
    <w:rsid w:val="00625857"/>
    <w:rsid w:val="00626620"/>
    <w:rsid w:val="00626BBB"/>
    <w:rsid w:val="00626F6C"/>
    <w:rsid w:val="006274DC"/>
    <w:rsid w:val="00627955"/>
    <w:rsid w:val="00631181"/>
    <w:rsid w:val="0063136B"/>
    <w:rsid w:val="00631E90"/>
    <w:rsid w:val="00632395"/>
    <w:rsid w:val="006325C4"/>
    <w:rsid w:val="00633D1A"/>
    <w:rsid w:val="00633F91"/>
    <w:rsid w:val="006345F0"/>
    <w:rsid w:val="0063514D"/>
    <w:rsid w:val="00635232"/>
    <w:rsid w:val="00636CE8"/>
    <w:rsid w:val="00636E18"/>
    <w:rsid w:val="00640955"/>
    <w:rsid w:val="00640D90"/>
    <w:rsid w:val="00640F4E"/>
    <w:rsid w:val="00641636"/>
    <w:rsid w:val="00641B88"/>
    <w:rsid w:val="00641BEB"/>
    <w:rsid w:val="00642302"/>
    <w:rsid w:val="006423B3"/>
    <w:rsid w:val="00642B29"/>
    <w:rsid w:val="00642D9D"/>
    <w:rsid w:val="00644104"/>
    <w:rsid w:val="00644E92"/>
    <w:rsid w:val="00646409"/>
    <w:rsid w:val="00646B50"/>
    <w:rsid w:val="00647015"/>
    <w:rsid w:val="006470C2"/>
    <w:rsid w:val="006472AE"/>
    <w:rsid w:val="0064737E"/>
    <w:rsid w:val="0065082D"/>
    <w:rsid w:val="00651208"/>
    <w:rsid w:val="00651F75"/>
    <w:rsid w:val="006521DD"/>
    <w:rsid w:val="00653689"/>
    <w:rsid w:val="00653C4A"/>
    <w:rsid w:val="00653F22"/>
    <w:rsid w:val="00654AED"/>
    <w:rsid w:val="0065541C"/>
    <w:rsid w:val="00655787"/>
    <w:rsid w:val="00655EBD"/>
    <w:rsid w:val="00656455"/>
    <w:rsid w:val="0066047E"/>
    <w:rsid w:val="006606F7"/>
    <w:rsid w:val="00660BE9"/>
    <w:rsid w:val="00660CE3"/>
    <w:rsid w:val="00660E49"/>
    <w:rsid w:val="00660ED4"/>
    <w:rsid w:val="00660F06"/>
    <w:rsid w:val="00661406"/>
    <w:rsid w:val="006616ED"/>
    <w:rsid w:val="006621E5"/>
    <w:rsid w:val="00662CEE"/>
    <w:rsid w:val="00662DCF"/>
    <w:rsid w:val="00664005"/>
    <w:rsid w:val="00664386"/>
    <w:rsid w:val="00664B01"/>
    <w:rsid w:val="00664D98"/>
    <w:rsid w:val="00665040"/>
    <w:rsid w:val="006652AF"/>
    <w:rsid w:val="006652D2"/>
    <w:rsid w:val="00665640"/>
    <w:rsid w:val="00665665"/>
    <w:rsid w:val="00665B5B"/>
    <w:rsid w:val="00665EF7"/>
    <w:rsid w:val="00666297"/>
    <w:rsid w:val="006663B7"/>
    <w:rsid w:val="00667147"/>
    <w:rsid w:val="00667EBE"/>
    <w:rsid w:val="006707ED"/>
    <w:rsid w:val="006711CB"/>
    <w:rsid w:val="00671336"/>
    <w:rsid w:val="00671526"/>
    <w:rsid w:val="00671BC2"/>
    <w:rsid w:val="006720D9"/>
    <w:rsid w:val="00672198"/>
    <w:rsid w:val="0067257A"/>
    <w:rsid w:val="006728A8"/>
    <w:rsid w:val="0067436F"/>
    <w:rsid w:val="006751A9"/>
    <w:rsid w:val="00677333"/>
    <w:rsid w:val="006778EA"/>
    <w:rsid w:val="00677CBF"/>
    <w:rsid w:val="00677E1B"/>
    <w:rsid w:val="00677F2C"/>
    <w:rsid w:val="00677F9C"/>
    <w:rsid w:val="006800AF"/>
    <w:rsid w:val="00680B16"/>
    <w:rsid w:val="00681393"/>
    <w:rsid w:val="00681CCD"/>
    <w:rsid w:val="0068302D"/>
    <w:rsid w:val="006830D4"/>
    <w:rsid w:val="006832B9"/>
    <w:rsid w:val="00683623"/>
    <w:rsid w:val="00683C68"/>
    <w:rsid w:val="006843F9"/>
    <w:rsid w:val="006849F5"/>
    <w:rsid w:val="00685DA2"/>
    <w:rsid w:val="00685E8D"/>
    <w:rsid w:val="00687633"/>
    <w:rsid w:val="00690059"/>
    <w:rsid w:val="00691F22"/>
    <w:rsid w:val="00692C35"/>
    <w:rsid w:val="00694610"/>
    <w:rsid w:val="00694D78"/>
    <w:rsid w:val="00694F55"/>
    <w:rsid w:val="006952BE"/>
    <w:rsid w:val="006959C2"/>
    <w:rsid w:val="006963F2"/>
    <w:rsid w:val="0069671F"/>
    <w:rsid w:val="00696FBD"/>
    <w:rsid w:val="006A03A9"/>
    <w:rsid w:val="006A0936"/>
    <w:rsid w:val="006A109D"/>
    <w:rsid w:val="006A1C82"/>
    <w:rsid w:val="006A2130"/>
    <w:rsid w:val="006A21FF"/>
    <w:rsid w:val="006A265D"/>
    <w:rsid w:val="006A2709"/>
    <w:rsid w:val="006A2891"/>
    <w:rsid w:val="006A2C6E"/>
    <w:rsid w:val="006A2E5F"/>
    <w:rsid w:val="006A3823"/>
    <w:rsid w:val="006A3CD6"/>
    <w:rsid w:val="006A42BD"/>
    <w:rsid w:val="006A4E0A"/>
    <w:rsid w:val="006A568D"/>
    <w:rsid w:val="006A6171"/>
    <w:rsid w:val="006A621D"/>
    <w:rsid w:val="006A6644"/>
    <w:rsid w:val="006A6645"/>
    <w:rsid w:val="006A7E06"/>
    <w:rsid w:val="006B09B1"/>
    <w:rsid w:val="006B1B13"/>
    <w:rsid w:val="006B2127"/>
    <w:rsid w:val="006B2A3F"/>
    <w:rsid w:val="006B2F16"/>
    <w:rsid w:val="006B3DD6"/>
    <w:rsid w:val="006B4078"/>
    <w:rsid w:val="006B5257"/>
    <w:rsid w:val="006B5B08"/>
    <w:rsid w:val="006B5EDC"/>
    <w:rsid w:val="006B5F04"/>
    <w:rsid w:val="006B5F62"/>
    <w:rsid w:val="006B61DE"/>
    <w:rsid w:val="006B71B0"/>
    <w:rsid w:val="006B764D"/>
    <w:rsid w:val="006B76A3"/>
    <w:rsid w:val="006B770B"/>
    <w:rsid w:val="006C00D2"/>
    <w:rsid w:val="006C01C6"/>
    <w:rsid w:val="006C1119"/>
    <w:rsid w:val="006C318D"/>
    <w:rsid w:val="006C31EC"/>
    <w:rsid w:val="006C39EC"/>
    <w:rsid w:val="006C3CD0"/>
    <w:rsid w:val="006C3E1E"/>
    <w:rsid w:val="006C416F"/>
    <w:rsid w:val="006C4332"/>
    <w:rsid w:val="006C4825"/>
    <w:rsid w:val="006C4B4C"/>
    <w:rsid w:val="006C4D7B"/>
    <w:rsid w:val="006C578E"/>
    <w:rsid w:val="006C58F5"/>
    <w:rsid w:val="006C5943"/>
    <w:rsid w:val="006C59D5"/>
    <w:rsid w:val="006C64D4"/>
    <w:rsid w:val="006C6611"/>
    <w:rsid w:val="006C69D7"/>
    <w:rsid w:val="006C6E79"/>
    <w:rsid w:val="006C75C1"/>
    <w:rsid w:val="006D037B"/>
    <w:rsid w:val="006D082F"/>
    <w:rsid w:val="006D09CF"/>
    <w:rsid w:val="006D0E9A"/>
    <w:rsid w:val="006D1BD0"/>
    <w:rsid w:val="006D1C18"/>
    <w:rsid w:val="006D1C89"/>
    <w:rsid w:val="006D2009"/>
    <w:rsid w:val="006D20A5"/>
    <w:rsid w:val="006D241D"/>
    <w:rsid w:val="006D243A"/>
    <w:rsid w:val="006D2538"/>
    <w:rsid w:val="006D312F"/>
    <w:rsid w:val="006D34E6"/>
    <w:rsid w:val="006D3832"/>
    <w:rsid w:val="006D383B"/>
    <w:rsid w:val="006D3A3D"/>
    <w:rsid w:val="006D3DEF"/>
    <w:rsid w:val="006D4265"/>
    <w:rsid w:val="006D43FC"/>
    <w:rsid w:val="006D56AE"/>
    <w:rsid w:val="006D682B"/>
    <w:rsid w:val="006D78EB"/>
    <w:rsid w:val="006E0093"/>
    <w:rsid w:val="006E1494"/>
    <w:rsid w:val="006E1AD7"/>
    <w:rsid w:val="006E2318"/>
    <w:rsid w:val="006E3513"/>
    <w:rsid w:val="006E4FE2"/>
    <w:rsid w:val="006E599E"/>
    <w:rsid w:val="006E59EB"/>
    <w:rsid w:val="006E6F76"/>
    <w:rsid w:val="006E7798"/>
    <w:rsid w:val="006E7B8B"/>
    <w:rsid w:val="006E7DD7"/>
    <w:rsid w:val="006F0326"/>
    <w:rsid w:val="006F0419"/>
    <w:rsid w:val="006F1D49"/>
    <w:rsid w:val="006F2843"/>
    <w:rsid w:val="006F3C1F"/>
    <w:rsid w:val="006F3C35"/>
    <w:rsid w:val="006F5927"/>
    <w:rsid w:val="006F6CD3"/>
    <w:rsid w:val="006F6E88"/>
    <w:rsid w:val="006F7439"/>
    <w:rsid w:val="006F7B9D"/>
    <w:rsid w:val="00700044"/>
    <w:rsid w:val="00703C6F"/>
    <w:rsid w:val="00704421"/>
    <w:rsid w:val="00705A4F"/>
    <w:rsid w:val="0070681C"/>
    <w:rsid w:val="00706F4C"/>
    <w:rsid w:val="00707812"/>
    <w:rsid w:val="0071009C"/>
    <w:rsid w:val="007109C7"/>
    <w:rsid w:val="00710AA2"/>
    <w:rsid w:val="00710D21"/>
    <w:rsid w:val="0071115F"/>
    <w:rsid w:val="0071162B"/>
    <w:rsid w:val="00711D0B"/>
    <w:rsid w:val="00712171"/>
    <w:rsid w:val="00712A2C"/>
    <w:rsid w:val="00712A37"/>
    <w:rsid w:val="00713657"/>
    <w:rsid w:val="00713E9B"/>
    <w:rsid w:val="00714536"/>
    <w:rsid w:val="007145AF"/>
    <w:rsid w:val="00714B0E"/>
    <w:rsid w:val="00714CDC"/>
    <w:rsid w:val="0071502E"/>
    <w:rsid w:val="0071541B"/>
    <w:rsid w:val="00715C8C"/>
    <w:rsid w:val="00715F1D"/>
    <w:rsid w:val="00716858"/>
    <w:rsid w:val="00716B64"/>
    <w:rsid w:val="007176B6"/>
    <w:rsid w:val="00720D5B"/>
    <w:rsid w:val="00720F8F"/>
    <w:rsid w:val="007213D2"/>
    <w:rsid w:val="007218E9"/>
    <w:rsid w:val="0072297B"/>
    <w:rsid w:val="00723503"/>
    <w:rsid w:val="0072366E"/>
    <w:rsid w:val="00723B53"/>
    <w:rsid w:val="00723C0D"/>
    <w:rsid w:val="00724018"/>
    <w:rsid w:val="00724E85"/>
    <w:rsid w:val="00725A23"/>
    <w:rsid w:val="00726604"/>
    <w:rsid w:val="00726DFB"/>
    <w:rsid w:val="00726EDC"/>
    <w:rsid w:val="007270FC"/>
    <w:rsid w:val="007277A8"/>
    <w:rsid w:val="00731202"/>
    <w:rsid w:val="00731807"/>
    <w:rsid w:val="00732633"/>
    <w:rsid w:val="00734950"/>
    <w:rsid w:val="00734D08"/>
    <w:rsid w:val="00734DB2"/>
    <w:rsid w:val="00734E20"/>
    <w:rsid w:val="007352A4"/>
    <w:rsid w:val="007354AD"/>
    <w:rsid w:val="00736032"/>
    <w:rsid w:val="00736135"/>
    <w:rsid w:val="00737A0D"/>
    <w:rsid w:val="00737EC0"/>
    <w:rsid w:val="00737EEC"/>
    <w:rsid w:val="007402CB"/>
    <w:rsid w:val="00740A87"/>
    <w:rsid w:val="0074179D"/>
    <w:rsid w:val="0074181A"/>
    <w:rsid w:val="00741B35"/>
    <w:rsid w:val="00742437"/>
    <w:rsid w:val="00742B41"/>
    <w:rsid w:val="00742BF2"/>
    <w:rsid w:val="00745B44"/>
    <w:rsid w:val="00745CE2"/>
    <w:rsid w:val="00745FEF"/>
    <w:rsid w:val="00746314"/>
    <w:rsid w:val="00746AF3"/>
    <w:rsid w:val="0074745F"/>
    <w:rsid w:val="0074789E"/>
    <w:rsid w:val="00747959"/>
    <w:rsid w:val="00747D25"/>
    <w:rsid w:val="00747EA0"/>
    <w:rsid w:val="007500DF"/>
    <w:rsid w:val="0075031F"/>
    <w:rsid w:val="00751282"/>
    <w:rsid w:val="0075243B"/>
    <w:rsid w:val="00752475"/>
    <w:rsid w:val="007525DB"/>
    <w:rsid w:val="00752C96"/>
    <w:rsid w:val="007534E3"/>
    <w:rsid w:val="00753667"/>
    <w:rsid w:val="007537A6"/>
    <w:rsid w:val="0075428A"/>
    <w:rsid w:val="007544F0"/>
    <w:rsid w:val="00756159"/>
    <w:rsid w:val="00756CB2"/>
    <w:rsid w:val="007574FA"/>
    <w:rsid w:val="00757E35"/>
    <w:rsid w:val="00760039"/>
    <w:rsid w:val="007608EA"/>
    <w:rsid w:val="00760E45"/>
    <w:rsid w:val="007625AC"/>
    <w:rsid w:val="00762D65"/>
    <w:rsid w:val="00762F16"/>
    <w:rsid w:val="0076300F"/>
    <w:rsid w:val="00763806"/>
    <w:rsid w:val="00763913"/>
    <w:rsid w:val="00763A9F"/>
    <w:rsid w:val="00763AEB"/>
    <w:rsid w:val="00766215"/>
    <w:rsid w:val="007662EE"/>
    <w:rsid w:val="0076638E"/>
    <w:rsid w:val="0076696E"/>
    <w:rsid w:val="00767A1E"/>
    <w:rsid w:val="00767CAA"/>
    <w:rsid w:val="00770415"/>
    <w:rsid w:val="0077097A"/>
    <w:rsid w:val="0077282D"/>
    <w:rsid w:val="007732D3"/>
    <w:rsid w:val="00773E7B"/>
    <w:rsid w:val="007745CC"/>
    <w:rsid w:val="007749AA"/>
    <w:rsid w:val="00774B24"/>
    <w:rsid w:val="00774F14"/>
    <w:rsid w:val="007752E8"/>
    <w:rsid w:val="007757DD"/>
    <w:rsid w:val="00775876"/>
    <w:rsid w:val="00776037"/>
    <w:rsid w:val="00776301"/>
    <w:rsid w:val="007765C1"/>
    <w:rsid w:val="00776DE1"/>
    <w:rsid w:val="0077754D"/>
    <w:rsid w:val="00777613"/>
    <w:rsid w:val="007776FF"/>
    <w:rsid w:val="007777D9"/>
    <w:rsid w:val="007778D3"/>
    <w:rsid w:val="0077798E"/>
    <w:rsid w:val="00777E8E"/>
    <w:rsid w:val="00780F9B"/>
    <w:rsid w:val="00781334"/>
    <w:rsid w:val="00781617"/>
    <w:rsid w:val="00781692"/>
    <w:rsid w:val="007820C2"/>
    <w:rsid w:val="0078262B"/>
    <w:rsid w:val="00782918"/>
    <w:rsid w:val="00782963"/>
    <w:rsid w:val="00782FA8"/>
    <w:rsid w:val="007838F3"/>
    <w:rsid w:val="00783E2F"/>
    <w:rsid w:val="0078407D"/>
    <w:rsid w:val="0078435C"/>
    <w:rsid w:val="0078465E"/>
    <w:rsid w:val="007856F0"/>
    <w:rsid w:val="007862A5"/>
    <w:rsid w:val="007868C3"/>
    <w:rsid w:val="00786CC3"/>
    <w:rsid w:val="007871BB"/>
    <w:rsid w:val="00787740"/>
    <w:rsid w:val="00790073"/>
    <w:rsid w:val="00790F3D"/>
    <w:rsid w:val="007928C0"/>
    <w:rsid w:val="007935DC"/>
    <w:rsid w:val="00793D74"/>
    <w:rsid w:val="00795AA8"/>
    <w:rsid w:val="00796C3B"/>
    <w:rsid w:val="00797315"/>
    <w:rsid w:val="007977EE"/>
    <w:rsid w:val="00797F46"/>
    <w:rsid w:val="007A0AF5"/>
    <w:rsid w:val="007A0E15"/>
    <w:rsid w:val="007A186B"/>
    <w:rsid w:val="007A1E87"/>
    <w:rsid w:val="007A2173"/>
    <w:rsid w:val="007A2E76"/>
    <w:rsid w:val="007A37A8"/>
    <w:rsid w:val="007A3CA2"/>
    <w:rsid w:val="007A3D63"/>
    <w:rsid w:val="007A3DC1"/>
    <w:rsid w:val="007A5242"/>
    <w:rsid w:val="007A5288"/>
    <w:rsid w:val="007A5328"/>
    <w:rsid w:val="007A5618"/>
    <w:rsid w:val="007A5B1D"/>
    <w:rsid w:val="007A6049"/>
    <w:rsid w:val="007A66B4"/>
    <w:rsid w:val="007A677B"/>
    <w:rsid w:val="007A7187"/>
    <w:rsid w:val="007A7557"/>
    <w:rsid w:val="007A79F8"/>
    <w:rsid w:val="007A7E97"/>
    <w:rsid w:val="007B01E3"/>
    <w:rsid w:val="007B022B"/>
    <w:rsid w:val="007B05CC"/>
    <w:rsid w:val="007B12F6"/>
    <w:rsid w:val="007B1E47"/>
    <w:rsid w:val="007B1F98"/>
    <w:rsid w:val="007B279D"/>
    <w:rsid w:val="007B3055"/>
    <w:rsid w:val="007B3739"/>
    <w:rsid w:val="007B38B0"/>
    <w:rsid w:val="007B5288"/>
    <w:rsid w:val="007B534C"/>
    <w:rsid w:val="007B58FC"/>
    <w:rsid w:val="007B5A86"/>
    <w:rsid w:val="007B5B4F"/>
    <w:rsid w:val="007B6272"/>
    <w:rsid w:val="007B6308"/>
    <w:rsid w:val="007B661C"/>
    <w:rsid w:val="007B698F"/>
    <w:rsid w:val="007C0370"/>
    <w:rsid w:val="007C0F67"/>
    <w:rsid w:val="007C1197"/>
    <w:rsid w:val="007C1AD4"/>
    <w:rsid w:val="007C1D05"/>
    <w:rsid w:val="007C336E"/>
    <w:rsid w:val="007C44A8"/>
    <w:rsid w:val="007C49EA"/>
    <w:rsid w:val="007C56C7"/>
    <w:rsid w:val="007C58C0"/>
    <w:rsid w:val="007C62CE"/>
    <w:rsid w:val="007C62F8"/>
    <w:rsid w:val="007C69A7"/>
    <w:rsid w:val="007C6A4B"/>
    <w:rsid w:val="007C6C3F"/>
    <w:rsid w:val="007C7061"/>
    <w:rsid w:val="007C71CB"/>
    <w:rsid w:val="007C738C"/>
    <w:rsid w:val="007C7658"/>
    <w:rsid w:val="007C7A4D"/>
    <w:rsid w:val="007D05D8"/>
    <w:rsid w:val="007D05E7"/>
    <w:rsid w:val="007D08DE"/>
    <w:rsid w:val="007D0B2D"/>
    <w:rsid w:val="007D0CA3"/>
    <w:rsid w:val="007D0E34"/>
    <w:rsid w:val="007D1A87"/>
    <w:rsid w:val="007D2915"/>
    <w:rsid w:val="007D422C"/>
    <w:rsid w:val="007D4D10"/>
    <w:rsid w:val="007D5334"/>
    <w:rsid w:val="007D62D4"/>
    <w:rsid w:val="007D68DC"/>
    <w:rsid w:val="007D6991"/>
    <w:rsid w:val="007D7830"/>
    <w:rsid w:val="007D7A7A"/>
    <w:rsid w:val="007D7F39"/>
    <w:rsid w:val="007E016A"/>
    <w:rsid w:val="007E07F2"/>
    <w:rsid w:val="007E0EAB"/>
    <w:rsid w:val="007E0F94"/>
    <w:rsid w:val="007E1DCC"/>
    <w:rsid w:val="007E2263"/>
    <w:rsid w:val="007E2487"/>
    <w:rsid w:val="007E24C9"/>
    <w:rsid w:val="007E31CA"/>
    <w:rsid w:val="007E348D"/>
    <w:rsid w:val="007E3BEB"/>
    <w:rsid w:val="007E3E36"/>
    <w:rsid w:val="007E3F82"/>
    <w:rsid w:val="007E4D22"/>
    <w:rsid w:val="007E5433"/>
    <w:rsid w:val="007E54FB"/>
    <w:rsid w:val="007E57B6"/>
    <w:rsid w:val="007E5D87"/>
    <w:rsid w:val="007E5FA3"/>
    <w:rsid w:val="007E6C71"/>
    <w:rsid w:val="007E6E56"/>
    <w:rsid w:val="007E7AE0"/>
    <w:rsid w:val="007E7E0D"/>
    <w:rsid w:val="007F003D"/>
    <w:rsid w:val="007F0F00"/>
    <w:rsid w:val="007F1534"/>
    <w:rsid w:val="007F2B9C"/>
    <w:rsid w:val="007F30DE"/>
    <w:rsid w:val="007F3293"/>
    <w:rsid w:val="007F3378"/>
    <w:rsid w:val="007F4524"/>
    <w:rsid w:val="007F4A6F"/>
    <w:rsid w:val="007F4F5B"/>
    <w:rsid w:val="007F5377"/>
    <w:rsid w:val="007F57DC"/>
    <w:rsid w:val="007F6E85"/>
    <w:rsid w:val="007F7071"/>
    <w:rsid w:val="007F7122"/>
    <w:rsid w:val="0080195D"/>
    <w:rsid w:val="00801A2F"/>
    <w:rsid w:val="00802768"/>
    <w:rsid w:val="00802D82"/>
    <w:rsid w:val="00803BAF"/>
    <w:rsid w:val="0080475D"/>
    <w:rsid w:val="0080578E"/>
    <w:rsid w:val="008058B0"/>
    <w:rsid w:val="008061E0"/>
    <w:rsid w:val="00806955"/>
    <w:rsid w:val="00807646"/>
    <w:rsid w:val="0080782C"/>
    <w:rsid w:val="00807C59"/>
    <w:rsid w:val="00807EAB"/>
    <w:rsid w:val="008100D5"/>
    <w:rsid w:val="008116D1"/>
    <w:rsid w:val="00812330"/>
    <w:rsid w:val="008128F8"/>
    <w:rsid w:val="00813816"/>
    <w:rsid w:val="0081388D"/>
    <w:rsid w:val="00813AD9"/>
    <w:rsid w:val="00814DCC"/>
    <w:rsid w:val="008151D6"/>
    <w:rsid w:val="00815529"/>
    <w:rsid w:val="0081630D"/>
    <w:rsid w:val="00816C3F"/>
    <w:rsid w:val="00816D36"/>
    <w:rsid w:val="0081712F"/>
    <w:rsid w:val="00817163"/>
    <w:rsid w:val="008177EE"/>
    <w:rsid w:val="0082082A"/>
    <w:rsid w:val="00821245"/>
    <w:rsid w:val="008219DB"/>
    <w:rsid w:val="00821BF5"/>
    <w:rsid w:val="00821C38"/>
    <w:rsid w:val="00822318"/>
    <w:rsid w:val="00822397"/>
    <w:rsid w:val="008225AB"/>
    <w:rsid w:val="00823559"/>
    <w:rsid w:val="00824E39"/>
    <w:rsid w:val="00824E72"/>
    <w:rsid w:val="0082518C"/>
    <w:rsid w:val="008251A2"/>
    <w:rsid w:val="008257BE"/>
    <w:rsid w:val="008260AC"/>
    <w:rsid w:val="008265B6"/>
    <w:rsid w:val="00827826"/>
    <w:rsid w:val="0083079E"/>
    <w:rsid w:val="0083085E"/>
    <w:rsid w:val="00830D56"/>
    <w:rsid w:val="0083128F"/>
    <w:rsid w:val="008314F9"/>
    <w:rsid w:val="00831785"/>
    <w:rsid w:val="0083275F"/>
    <w:rsid w:val="008328BD"/>
    <w:rsid w:val="00832EA0"/>
    <w:rsid w:val="00833A5D"/>
    <w:rsid w:val="008340AD"/>
    <w:rsid w:val="0083421A"/>
    <w:rsid w:val="008342F8"/>
    <w:rsid w:val="00834AB2"/>
    <w:rsid w:val="00835FDF"/>
    <w:rsid w:val="008371DA"/>
    <w:rsid w:val="00840B52"/>
    <w:rsid w:val="00840C68"/>
    <w:rsid w:val="0084113C"/>
    <w:rsid w:val="008411F4"/>
    <w:rsid w:val="008422F4"/>
    <w:rsid w:val="00842EB5"/>
    <w:rsid w:val="008439A1"/>
    <w:rsid w:val="008450FB"/>
    <w:rsid w:val="00845599"/>
    <w:rsid w:val="00845711"/>
    <w:rsid w:val="00846733"/>
    <w:rsid w:val="00846C18"/>
    <w:rsid w:val="008470D7"/>
    <w:rsid w:val="008471DC"/>
    <w:rsid w:val="00847885"/>
    <w:rsid w:val="00850131"/>
    <w:rsid w:val="00850E55"/>
    <w:rsid w:val="00851421"/>
    <w:rsid w:val="0085162A"/>
    <w:rsid w:val="00851852"/>
    <w:rsid w:val="00851AC4"/>
    <w:rsid w:val="008521E2"/>
    <w:rsid w:val="00852A47"/>
    <w:rsid w:val="00852B89"/>
    <w:rsid w:val="00852C39"/>
    <w:rsid w:val="008542F6"/>
    <w:rsid w:val="00854880"/>
    <w:rsid w:val="0085574F"/>
    <w:rsid w:val="00855E7F"/>
    <w:rsid w:val="00855FC5"/>
    <w:rsid w:val="0085615D"/>
    <w:rsid w:val="008600D0"/>
    <w:rsid w:val="008605D7"/>
    <w:rsid w:val="00860FEA"/>
    <w:rsid w:val="008620E7"/>
    <w:rsid w:val="008630FC"/>
    <w:rsid w:val="00863997"/>
    <w:rsid w:val="008646DD"/>
    <w:rsid w:val="00864946"/>
    <w:rsid w:val="00864B5E"/>
    <w:rsid w:val="0086520D"/>
    <w:rsid w:val="00865307"/>
    <w:rsid w:val="00865732"/>
    <w:rsid w:val="00866911"/>
    <w:rsid w:val="00866A27"/>
    <w:rsid w:val="00866AED"/>
    <w:rsid w:val="00866BE6"/>
    <w:rsid w:val="00866CE6"/>
    <w:rsid w:val="00867375"/>
    <w:rsid w:val="0086780B"/>
    <w:rsid w:val="00871150"/>
    <w:rsid w:val="00871207"/>
    <w:rsid w:val="0087138C"/>
    <w:rsid w:val="0087165D"/>
    <w:rsid w:val="008717B7"/>
    <w:rsid w:val="00872448"/>
    <w:rsid w:val="00872A37"/>
    <w:rsid w:val="00873230"/>
    <w:rsid w:val="00873408"/>
    <w:rsid w:val="0087350C"/>
    <w:rsid w:val="008740B2"/>
    <w:rsid w:val="00875460"/>
    <w:rsid w:val="0087557F"/>
    <w:rsid w:val="008765F8"/>
    <w:rsid w:val="008766EF"/>
    <w:rsid w:val="00877387"/>
    <w:rsid w:val="00880B83"/>
    <w:rsid w:val="00882391"/>
    <w:rsid w:val="00882580"/>
    <w:rsid w:val="0088270E"/>
    <w:rsid w:val="00882B7C"/>
    <w:rsid w:val="00882C87"/>
    <w:rsid w:val="008832B7"/>
    <w:rsid w:val="00883312"/>
    <w:rsid w:val="008834E0"/>
    <w:rsid w:val="00884764"/>
    <w:rsid w:val="00884B58"/>
    <w:rsid w:val="00884CA6"/>
    <w:rsid w:val="00885185"/>
    <w:rsid w:val="00886412"/>
    <w:rsid w:val="00887580"/>
    <w:rsid w:val="00887CE1"/>
    <w:rsid w:val="00890311"/>
    <w:rsid w:val="00890644"/>
    <w:rsid w:val="00890E6B"/>
    <w:rsid w:val="0089126D"/>
    <w:rsid w:val="00891402"/>
    <w:rsid w:val="008915D7"/>
    <w:rsid w:val="00891E87"/>
    <w:rsid w:val="0089232E"/>
    <w:rsid w:val="008924AE"/>
    <w:rsid w:val="008927BE"/>
    <w:rsid w:val="00892976"/>
    <w:rsid w:val="00892C1D"/>
    <w:rsid w:val="00893226"/>
    <w:rsid w:val="00893B0E"/>
    <w:rsid w:val="00893C36"/>
    <w:rsid w:val="00893D01"/>
    <w:rsid w:val="0089412B"/>
    <w:rsid w:val="00894D5F"/>
    <w:rsid w:val="00894F48"/>
    <w:rsid w:val="0089519C"/>
    <w:rsid w:val="00895838"/>
    <w:rsid w:val="00895E62"/>
    <w:rsid w:val="0089636C"/>
    <w:rsid w:val="00896450"/>
    <w:rsid w:val="00896873"/>
    <w:rsid w:val="008973F3"/>
    <w:rsid w:val="00897E8E"/>
    <w:rsid w:val="008A0193"/>
    <w:rsid w:val="008A0475"/>
    <w:rsid w:val="008A0592"/>
    <w:rsid w:val="008A121A"/>
    <w:rsid w:val="008A13F5"/>
    <w:rsid w:val="008A24A5"/>
    <w:rsid w:val="008A2733"/>
    <w:rsid w:val="008A37C2"/>
    <w:rsid w:val="008A3A5E"/>
    <w:rsid w:val="008A3EE3"/>
    <w:rsid w:val="008A45D4"/>
    <w:rsid w:val="008A4987"/>
    <w:rsid w:val="008A4C03"/>
    <w:rsid w:val="008A5543"/>
    <w:rsid w:val="008A5663"/>
    <w:rsid w:val="008A6114"/>
    <w:rsid w:val="008A64EE"/>
    <w:rsid w:val="008A6BDC"/>
    <w:rsid w:val="008A746E"/>
    <w:rsid w:val="008B0D93"/>
    <w:rsid w:val="008B0E97"/>
    <w:rsid w:val="008B1299"/>
    <w:rsid w:val="008B1E55"/>
    <w:rsid w:val="008B4D3F"/>
    <w:rsid w:val="008B56CF"/>
    <w:rsid w:val="008B5707"/>
    <w:rsid w:val="008B596E"/>
    <w:rsid w:val="008B5F1D"/>
    <w:rsid w:val="008B5F87"/>
    <w:rsid w:val="008B6D60"/>
    <w:rsid w:val="008B6E69"/>
    <w:rsid w:val="008B6E98"/>
    <w:rsid w:val="008B706F"/>
    <w:rsid w:val="008B73DF"/>
    <w:rsid w:val="008B749F"/>
    <w:rsid w:val="008B77DD"/>
    <w:rsid w:val="008B789F"/>
    <w:rsid w:val="008B7B7B"/>
    <w:rsid w:val="008B7CE1"/>
    <w:rsid w:val="008B7EC5"/>
    <w:rsid w:val="008C0B2A"/>
    <w:rsid w:val="008C130F"/>
    <w:rsid w:val="008C14B6"/>
    <w:rsid w:val="008C1B15"/>
    <w:rsid w:val="008C2258"/>
    <w:rsid w:val="008C2E21"/>
    <w:rsid w:val="008C3BFA"/>
    <w:rsid w:val="008C402F"/>
    <w:rsid w:val="008C5D1B"/>
    <w:rsid w:val="008C64E2"/>
    <w:rsid w:val="008C70B7"/>
    <w:rsid w:val="008C7B8B"/>
    <w:rsid w:val="008D0606"/>
    <w:rsid w:val="008D0A9A"/>
    <w:rsid w:val="008D131A"/>
    <w:rsid w:val="008D1658"/>
    <w:rsid w:val="008D1E89"/>
    <w:rsid w:val="008D1F16"/>
    <w:rsid w:val="008D230C"/>
    <w:rsid w:val="008D2CC2"/>
    <w:rsid w:val="008D2F31"/>
    <w:rsid w:val="008D3D78"/>
    <w:rsid w:val="008D4C2E"/>
    <w:rsid w:val="008D570D"/>
    <w:rsid w:val="008D5A82"/>
    <w:rsid w:val="008D6A13"/>
    <w:rsid w:val="008D6BEF"/>
    <w:rsid w:val="008D6E3E"/>
    <w:rsid w:val="008D7154"/>
    <w:rsid w:val="008D732B"/>
    <w:rsid w:val="008D7BF6"/>
    <w:rsid w:val="008E14A2"/>
    <w:rsid w:val="008E14F8"/>
    <w:rsid w:val="008E2B24"/>
    <w:rsid w:val="008E33EC"/>
    <w:rsid w:val="008E3601"/>
    <w:rsid w:val="008E36E5"/>
    <w:rsid w:val="008E3983"/>
    <w:rsid w:val="008E3BE7"/>
    <w:rsid w:val="008E3BF9"/>
    <w:rsid w:val="008E4353"/>
    <w:rsid w:val="008E56F6"/>
    <w:rsid w:val="008E6955"/>
    <w:rsid w:val="008E715B"/>
    <w:rsid w:val="008E7447"/>
    <w:rsid w:val="008F0233"/>
    <w:rsid w:val="008F1913"/>
    <w:rsid w:val="008F2441"/>
    <w:rsid w:val="008F346C"/>
    <w:rsid w:val="008F4E66"/>
    <w:rsid w:val="008F54BA"/>
    <w:rsid w:val="008F579E"/>
    <w:rsid w:val="008F760C"/>
    <w:rsid w:val="0090039B"/>
    <w:rsid w:val="00900724"/>
    <w:rsid w:val="009018B2"/>
    <w:rsid w:val="00901A60"/>
    <w:rsid w:val="00902499"/>
    <w:rsid w:val="00904DCE"/>
    <w:rsid w:val="00905533"/>
    <w:rsid w:val="00905D10"/>
    <w:rsid w:val="009061A7"/>
    <w:rsid w:val="00906500"/>
    <w:rsid w:val="0090667D"/>
    <w:rsid w:val="009066D6"/>
    <w:rsid w:val="00906CC2"/>
    <w:rsid w:val="00906F2B"/>
    <w:rsid w:val="00907073"/>
    <w:rsid w:val="00907D25"/>
    <w:rsid w:val="00910283"/>
    <w:rsid w:val="009106CF"/>
    <w:rsid w:val="009108EE"/>
    <w:rsid w:val="00910E65"/>
    <w:rsid w:val="0091123F"/>
    <w:rsid w:val="009112C9"/>
    <w:rsid w:val="00911C4A"/>
    <w:rsid w:val="00911E73"/>
    <w:rsid w:val="009131A3"/>
    <w:rsid w:val="0091440D"/>
    <w:rsid w:val="009169A7"/>
    <w:rsid w:val="0091701C"/>
    <w:rsid w:val="00917CBE"/>
    <w:rsid w:val="00917D4A"/>
    <w:rsid w:val="00917F4F"/>
    <w:rsid w:val="00920936"/>
    <w:rsid w:val="00920B81"/>
    <w:rsid w:val="00920CA9"/>
    <w:rsid w:val="0092120D"/>
    <w:rsid w:val="00921634"/>
    <w:rsid w:val="00921AB3"/>
    <w:rsid w:val="00921FCE"/>
    <w:rsid w:val="00923433"/>
    <w:rsid w:val="00924474"/>
    <w:rsid w:val="009250A6"/>
    <w:rsid w:val="00926442"/>
    <w:rsid w:val="00926857"/>
    <w:rsid w:val="00926A2B"/>
    <w:rsid w:val="00926B12"/>
    <w:rsid w:val="0092705F"/>
    <w:rsid w:val="00927ADA"/>
    <w:rsid w:val="00930281"/>
    <w:rsid w:val="009302FF"/>
    <w:rsid w:val="00930DCF"/>
    <w:rsid w:val="00930F2F"/>
    <w:rsid w:val="00931299"/>
    <w:rsid w:val="009319BC"/>
    <w:rsid w:val="009320E0"/>
    <w:rsid w:val="0093260C"/>
    <w:rsid w:val="009329F7"/>
    <w:rsid w:val="00932AC8"/>
    <w:rsid w:val="00932F5A"/>
    <w:rsid w:val="00933327"/>
    <w:rsid w:val="009338BB"/>
    <w:rsid w:val="00934652"/>
    <w:rsid w:val="00934E40"/>
    <w:rsid w:val="00934E87"/>
    <w:rsid w:val="00934F52"/>
    <w:rsid w:val="00934FB7"/>
    <w:rsid w:val="00935036"/>
    <w:rsid w:val="009350BD"/>
    <w:rsid w:val="00935B7C"/>
    <w:rsid w:val="00936053"/>
    <w:rsid w:val="00937BBB"/>
    <w:rsid w:val="00937C15"/>
    <w:rsid w:val="00937FBF"/>
    <w:rsid w:val="00940043"/>
    <w:rsid w:val="009406E0"/>
    <w:rsid w:val="00940E65"/>
    <w:rsid w:val="00941467"/>
    <w:rsid w:val="00942D3C"/>
    <w:rsid w:val="0094389F"/>
    <w:rsid w:val="00943C57"/>
    <w:rsid w:val="00944144"/>
    <w:rsid w:val="00944382"/>
    <w:rsid w:val="0094520B"/>
    <w:rsid w:val="009457BA"/>
    <w:rsid w:val="00945DEF"/>
    <w:rsid w:val="00946140"/>
    <w:rsid w:val="0094679B"/>
    <w:rsid w:val="00946F0F"/>
    <w:rsid w:val="0094730B"/>
    <w:rsid w:val="00950A1D"/>
    <w:rsid w:val="00951146"/>
    <w:rsid w:val="00952E0F"/>
    <w:rsid w:val="00953B36"/>
    <w:rsid w:val="00953C8E"/>
    <w:rsid w:val="00954EFD"/>
    <w:rsid w:val="009552CB"/>
    <w:rsid w:val="00955566"/>
    <w:rsid w:val="00955624"/>
    <w:rsid w:val="00955898"/>
    <w:rsid w:val="009566FA"/>
    <w:rsid w:val="00956919"/>
    <w:rsid w:val="0096187B"/>
    <w:rsid w:val="00961DA2"/>
    <w:rsid w:val="00961EBE"/>
    <w:rsid w:val="00963463"/>
    <w:rsid w:val="00963EBF"/>
    <w:rsid w:val="00963F67"/>
    <w:rsid w:val="00964A3B"/>
    <w:rsid w:val="00964D9F"/>
    <w:rsid w:val="009659F6"/>
    <w:rsid w:val="00966409"/>
    <w:rsid w:val="0096680C"/>
    <w:rsid w:val="009669CE"/>
    <w:rsid w:val="009674DF"/>
    <w:rsid w:val="00967BA2"/>
    <w:rsid w:val="00970573"/>
    <w:rsid w:val="00971124"/>
    <w:rsid w:val="009717E6"/>
    <w:rsid w:val="00972065"/>
    <w:rsid w:val="009720B7"/>
    <w:rsid w:val="0097265D"/>
    <w:rsid w:val="00972E1C"/>
    <w:rsid w:val="00973545"/>
    <w:rsid w:val="0097396A"/>
    <w:rsid w:val="00973B6F"/>
    <w:rsid w:val="00973E89"/>
    <w:rsid w:val="0097426F"/>
    <w:rsid w:val="009744E8"/>
    <w:rsid w:val="00974772"/>
    <w:rsid w:val="00974BAA"/>
    <w:rsid w:val="009758B7"/>
    <w:rsid w:val="00975F8B"/>
    <w:rsid w:val="00976333"/>
    <w:rsid w:val="00976F85"/>
    <w:rsid w:val="0097744A"/>
    <w:rsid w:val="00977532"/>
    <w:rsid w:val="009775F1"/>
    <w:rsid w:val="00977968"/>
    <w:rsid w:val="00977B7E"/>
    <w:rsid w:val="009806DB"/>
    <w:rsid w:val="00980835"/>
    <w:rsid w:val="0098160C"/>
    <w:rsid w:val="0098421D"/>
    <w:rsid w:val="00984A86"/>
    <w:rsid w:val="00984AD8"/>
    <w:rsid w:val="0098521B"/>
    <w:rsid w:val="0098594F"/>
    <w:rsid w:val="009859A5"/>
    <w:rsid w:val="00985CD9"/>
    <w:rsid w:val="00985ED2"/>
    <w:rsid w:val="00986109"/>
    <w:rsid w:val="009862BD"/>
    <w:rsid w:val="00987123"/>
    <w:rsid w:val="009872D3"/>
    <w:rsid w:val="00990518"/>
    <w:rsid w:val="00990B6E"/>
    <w:rsid w:val="0099157C"/>
    <w:rsid w:val="00991A44"/>
    <w:rsid w:val="00991B42"/>
    <w:rsid w:val="00991F3A"/>
    <w:rsid w:val="0099297B"/>
    <w:rsid w:val="0099362D"/>
    <w:rsid w:val="00993759"/>
    <w:rsid w:val="00993C47"/>
    <w:rsid w:val="00993D23"/>
    <w:rsid w:val="009943E8"/>
    <w:rsid w:val="00995842"/>
    <w:rsid w:val="0099589E"/>
    <w:rsid w:val="00995A44"/>
    <w:rsid w:val="00996BE7"/>
    <w:rsid w:val="009976F9"/>
    <w:rsid w:val="00997773"/>
    <w:rsid w:val="009977D6"/>
    <w:rsid w:val="00997A5F"/>
    <w:rsid w:val="009A1DCD"/>
    <w:rsid w:val="009A2062"/>
    <w:rsid w:val="009A287A"/>
    <w:rsid w:val="009A2BEC"/>
    <w:rsid w:val="009A2D97"/>
    <w:rsid w:val="009A3BE3"/>
    <w:rsid w:val="009A4560"/>
    <w:rsid w:val="009A4682"/>
    <w:rsid w:val="009A4FDC"/>
    <w:rsid w:val="009A5560"/>
    <w:rsid w:val="009A67A2"/>
    <w:rsid w:val="009A6EBF"/>
    <w:rsid w:val="009A704C"/>
    <w:rsid w:val="009B00C4"/>
    <w:rsid w:val="009B056B"/>
    <w:rsid w:val="009B12A6"/>
    <w:rsid w:val="009B1A83"/>
    <w:rsid w:val="009B1BC3"/>
    <w:rsid w:val="009B2518"/>
    <w:rsid w:val="009B2651"/>
    <w:rsid w:val="009B2BFF"/>
    <w:rsid w:val="009B3295"/>
    <w:rsid w:val="009B3408"/>
    <w:rsid w:val="009B5365"/>
    <w:rsid w:val="009B5595"/>
    <w:rsid w:val="009B562C"/>
    <w:rsid w:val="009B60BC"/>
    <w:rsid w:val="009B6168"/>
    <w:rsid w:val="009B6692"/>
    <w:rsid w:val="009B68A4"/>
    <w:rsid w:val="009B68E0"/>
    <w:rsid w:val="009B6996"/>
    <w:rsid w:val="009B7517"/>
    <w:rsid w:val="009C019A"/>
    <w:rsid w:val="009C062F"/>
    <w:rsid w:val="009C0D39"/>
    <w:rsid w:val="009C113D"/>
    <w:rsid w:val="009C1489"/>
    <w:rsid w:val="009C15F5"/>
    <w:rsid w:val="009C21A8"/>
    <w:rsid w:val="009C25CF"/>
    <w:rsid w:val="009C346F"/>
    <w:rsid w:val="009C465A"/>
    <w:rsid w:val="009C4A15"/>
    <w:rsid w:val="009C4B3E"/>
    <w:rsid w:val="009C534B"/>
    <w:rsid w:val="009C5DCD"/>
    <w:rsid w:val="009C60CF"/>
    <w:rsid w:val="009C627C"/>
    <w:rsid w:val="009C6737"/>
    <w:rsid w:val="009C6D03"/>
    <w:rsid w:val="009C7163"/>
    <w:rsid w:val="009C7EC5"/>
    <w:rsid w:val="009C7FCD"/>
    <w:rsid w:val="009C7FEC"/>
    <w:rsid w:val="009D0166"/>
    <w:rsid w:val="009D098A"/>
    <w:rsid w:val="009D0B41"/>
    <w:rsid w:val="009D0CDC"/>
    <w:rsid w:val="009D0E46"/>
    <w:rsid w:val="009D28EC"/>
    <w:rsid w:val="009D2EDD"/>
    <w:rsid w:val="009D35CD"/>
    <w:rsid w:val="009D35FD"/>
    <w:rsid w:val="009D3A72"/>
    <w:rsid w:val="009D3B3A"/>
    <w:rsid w:val="009D3CBC"/>
    <w:rsid w:val="009D480E"/>
    <w:rsid w:val="009D5F52"/>
    <w:rsid w:val="009D6810"/>
    <w:rsid w:val="009D6DC5"/>
    <w:rsid w:val="009D78F8"/>
    <w:rsid w:val="009D7A21"/>
    <w:rsid w:val="009D7BC6"/>
    <w:rsid w:val="009D7CA6"/>
    <w:rsid w:val="009E0253"/>
    <w:rsid w:val="009E10EE"/>
    <w:rsid w:val="009E1E15"/>
    <w:rsid w:val="009E24C4"/>
    <w:rsid w:val="009E320E"/>
    <w:rsid w:val="009E3B7C"/>
    <w:rsid w:val="009E3C55"/>
    <w:rsid w:val="009E44BE"/>
    <w:rsid w:val="009E4648"/>
    <w:rsid w:val="009E46B8"/>
    <w:rsid w:val="009E4F5E"/>
    <w:rsid w:val="009E4FD1"/>
    <w:rsid w:val="009E531E"/>
    <w:rsid w:val="009E5CB7"/>
    <w:rsid w:val="009E6133"/>
    <w:rsid w:val="009F0F0F"/>
    <w:rsid w:val="009F1597"/>
    <w:rsid w:val="009F25B4"/>
    <w:rsid w:val="009F29A8"/>
    <w:rsid w:val="009F2C9F"/>
    <w:rsid w:val="009F3B2B"/>
    <w:rsid w:val="009F3EE1"/>
    <w:rsid w:val="009F3FB8"/>
    <w:rsid w:val="009F4DB8"/>
    <w:rsid w:val="009F5145"/>
    <w:rsid w:val="009F5337"/>
    <w:rsid w:val="009F5C3B"/>
    <w:rsid w:val="009F626C"/>
    <w:rsid w:val="009F6CEF"/>
    <w:rsid w:val="009F708B"/>
    <w:rsid w:val="009F753D"/>
    <w:rsid w:val="00A00FA4"/>
    <w:rsid w:val="00A00FD9"/>
    <w:rsid w:val="00A02168"/>
    <w:rsid w:val="00A02810"/>
    <w:rsid w:val="00A028C9"/>
    <w:rsid w:val="00A03450"/>
    <w:rsid w:val="00A035A6"/>
    <w:rsid w:val="00A03D93"/>
    <w:rsid w:val="00A04B19"/>
    <w:rsid w:val="00A05AA6"/>
    <w:rsid w:val="00A06A35"/>
    <w:rsid w:val="00A06DAB"/>
    <w:rsid w:val="00A10770"/>
    <w:rsid w:val="00A11182"/>
    <w:rsid w:val="00A11410"/>
    <w:rsid w:val="00A11520"/>
    <w:rsid w:val="00A11616"/>
    <w:rsid w:val="00A11F48"/>
    <w:rsid w:val="00A11FAC"/>
    <w:rsid w:val="00A135BA"/>
    <w:rsid w:val="00A13AF5"/>
    <w:rsid w:val="00A13F2C"/>
    <w:rsid w:val="00A14B3B"/>
    <w:rsid w:val="00A1536A"/>
    <w:rsid w:val="00A153B6"/>
    <w:rsid w:val="00A157E8"/>
    <w:rsid w:val="00A15B95"/>
    <w:rsid w:val="00A15E52"/>
    <w:rsid w:val="00A1673B"/>
    <w:rsid w:val="00A1720F"/>
    <w:rsid w:val="00A176ED"/>
    <w:rsid w:val="00A20986"/>
    <w:rsid w:val="00A2110D"/>
    <w:rsid w:val="00A22632"/>
    <w:rsid w:val="00A2282C"/>
    <w:rsid w:val="00A238E2"/>
    <w:rsid w:val="00A23B37"/>
    <w:rsid w:val="00A23BD3"/>
    <w:rsid w:val="00A240CE"/>
    <w:rsid w:val="00A24CA8"/>
    <w:rsid w:val="00A24F2E"/>
    <w:rsid w:val="00A25567"/>
    <w:rsid w:val="00A25B4C"/>
    <w:rsid w:val="00A25B6F"/>
    <w:rsid w:val="00A26580"/>
    <w:rsid w:val="00A27084"/>
    <w:rsid w:val="00A273FF"/>
    <w:rsid w:val="00A27402"/>
    <w:rsid w:val="00A3045C"/>
    <w:rsid w:val="00A30A84"/>
    <w:rsid w:val="00A34884"/>
    <w:rsid w:val="00A34B14"/>
    <w:rsid w:val="00A35131"/>
    <w:rsid w:val="00A35899"/>
    <w:rsid w:val="00A35BFD"/>
    <w:rsid w:val="00A3640E"/>
    <w:rsid w:val="00A374FB"/>
    <w:rsid w:val="00A3768A"/>
    <w:rsid w:val="00A403FA"/>
    <w:rsid w:val="00A4127F"/>
    <w:rsid w:val="00A4130C"/>
    <w:rsid w:val="00A41670"/>
    <w:rsid w:val="00A41CC9"/>
    <w:rsid w:val="00A421EF"/>
    <w:rsid w:val="00A42799"/>
    <w:rsid w:val="00A427B8"/>
    <w:rsid w:val="00A42C02"/>
    <w:rsid w:val="00A42EFA"/>
    <w:rsid w:val="00A43358"/>
    <w:rsid w:val="00A43425"/>
    <w:rsid w:val="00A43C82"/>
    <w:rsid w:val="00A4594F"/>
    <w:rsid w:val="00A460D4"/>
    <w:rsid w:val="00A46224"/>
    <w:rsid w:val="00A464B1"/>
    <w:rsid w:val="00A47A53"/>
    <w:rsid w:val="00A47DB2"/>
    <w:rsid w:val="00A50BB6"/>
    <w:rsid w:val="00A518DB"/>
    <w:rsid w:val="00A529F4"/>
    <w:rsid w:val="00A54174"/>
    <w:rsid w:val="00A544DF"/>
    <w:rsid w:val="00A545B3"/>
    <w:rsid w:val="00A54653"/>
    <w:rsid w:val="00A549D1"/>
    <w:rsid w:val="00A55777"/>
    <w:rsid w:val="00A56407"/>
    <w:rsid w:val="00A56698"/>
    <w:rsid w:val="00A56F7A"/>
    <w:rsid w:val="00A57735"/>
    <w:rsid w:val="00A578A8"/>
    <w:rsid w:val="00A57A39"/>
    <w:rsid w:val="00A60F7F"/>
    <w:rsid w:val="00A61135"/>
    <w:rsid w:val="00A6142A"/>
    <w:rsid w:val="00A61649"/>
    <w:rsid w:val="00A619B7"/>
    <w:rsid w:val="00A61D16"/>
    <w:rsid w:val="00A61E97"/>
    <w:rsid w:val="00A63E89"/>
    <w:rsid w:val="00A64A02"/>
    <w:rsid w:val="00A6537A"/>
    <w:rsid w:val="00A65C72"/>
    <w:rsid w:val="00A664AE"/>
    <w:rsid w:val="00A664C2"/>
    <w:rsid w:val="00A668E7"/>
    <w:rsid w:val="00A669B8"/>
    <w:rsid w:val="00A66BDE"/>
    <w:rsid w:val="00A6746D"/>
    <w:rsid w:val="00A67B87"/>
    <w:rsid w:val="00A707DE"/>
    <w:rsid w:val="00A70A46"/>
    <w:rsid w:val="00A71C01"/>
    <w:rsid w:val="00A721D8"/>
    <w:rsid w:val="00A7239D"/>
    <w:rsid w:val="00A73102"/>
    <w:rsid w:val="00A7488C"/>
    <w:rsid w:val="00A74945"/>
    <w:rsid w:val="00A762BB"/>
    <w:rsid w:val="00A7645B"/>
    <w:rsid w:val="00A77349"/>
    <w:rsid w:val="00A77BBC"/>
    <w:rsid w:val="00A77FEA"/>
    <w:rsid w:val="00A80592"/>
    <w:rsid w:val="00A81121"/>
    <w:rsid w:val="00A811AE"/>
    <w:rsid w:val="00A82883"/>
    <w:rsid w:val="00A83A67"/>
    <w:rsid w:val="00A83CC2"/>
    <w:rsid w:val="00A85140"/>
    <w:rsid w:val="00A85884"/>
    <w:rsid w:val="00A861E1"/>
    <w:rsid w:val="00A861EA"/>
    <w:rsid w:val="00A86A52"/>
    <w:rsid w:val="00A87407"/>
    <w:rsid w:val="00A87856"/>
    <w:rsid w:val="00A9037D"/>
    <w:rsid w:val="00A90C96"/>
    <w:rsid w:val="00A917B1"/>
    <w:rsid w:val="00A91849"/>
    <w:rsid w:val="00A92261"/>
    <w:rsid w:val="00A92277"/>
    <w:rsid w:val="00A92309"/>
    <w:rsid w:val="00A92675"/>
    <w:rsid w:val="00A929FA"/>
    <w:rsid w:val="00A92E8B"/>
    <w:rsid w:val="00A933E1"/>
    <w:rsid w:val="00A93AC5"/>
    <w:rsid w:val="00A940C5"/>
    <w:rsid w:val="00A95BB7"/>
    <w:rsid w:val="00A9792A"/>
    <w:rsid w:val="00A97E19"/>
    <w:rsid w:val="00AA11A1"/>
    <w:rsid w:val="00AA14CF"/>
    <w:rsid w:val="00AA1771"/>
    <w:rsid w:val="00AA19CB"/>
    <w:rsid w:val="00AA2016"/>
    <w:rsid w:val="00AA23F7"/>
    <w:rsid w:val="00AA2421"/>
    <w:rsid w:val="00AA2557"/>
    <w:rsid w:val="00AA2921"/>
    <w:rsid w:val="00AA2EFF"/>
    <w:rsid w:val="00AA2F48"/>
    <w:rsid w:val="00AA4E97"/>
    <w:rsid w:val="00AA53DB"/>
    <w:rsid w:val="00AA6382"/>
    <w:rsid w:val="00AA68BE"/>
    <w:rsid w:val="00AA711E"/>
    <w:rsid w:val="00AA732E"/>
    <w:rsid w:val="00AA73F0"/>
    <w:rsid w:val="00AA7BEB"/>
    <w:rsid w:val="00AB01DD"/>
    <w:rsid w:val="00AB025C"/>
    <w:rsid w:val="00AB02E9"/>
    <w:rsid w:val="00AB067F"/>
    <w:rsid w:val="00AB1330"/>
    <w:rsid w:val="00AB15BB"/>
    <w:rsid w:val="00AB3237"/>
    <w:rsid w:val="00AB3E34"/>
    <w:rsid w:val="00AB4281"/>
    <w:rsid w:val="00AB5920"/>
    <w:rsid w:val="00AB64B3"/>
    <w:rsid w:val="00AB6AD3"/>
    <w:rsid w:val="00AB6B24"/>
    <w:rsid w:val="00AC0407"/>
    <w:rsid w:val="00AC1601"/>
    <w:rsid w:val="00AC184D"/>
    <w:rsid w:val="00AC1DE6"/>
    <w:rsid w:val="00AC26E2"/>
    <w:rsid w:val="00AC2CF9"/>
    <w:rsid w:val="00AC4159"/>
    <w:rsid w:val="00AC423B"/>
    <w:rsid w:val="00AC483F"/>
    <w:rsid w:val="00AC4ABD"/>
    <w:rsid w:val="00AC4B85"/>
    <w:rsid w:val="00AC5159"/>
    <w:rsid w:val="00AC5B9B"/>
    <w:rsid w:val="00AC69D9"/>
    <w:rsid w:val="00AC7669"/>
    <w:rsid w:val="00AD0AE7"/>
    <w:rsid w:val="00AD0C65"/>
    <w:rsid w:val="00AD16A9"/>
    <w:rsid w:val="00AD1913"/>
    <w:rsid w:val="00AD23B3"/>
    <w:rsid w:val="00AD276F"/>
    <w:rsid w:val="00AD2940"/>
    <w:rsid w:val="00AD2CE4"/>
    <w:rsid w:val="00AD30E1"/>
    <w:rsid w:val="00AD3F39"/>
    <w:rsid w:val="00AD4400"/>
    <w:rsid w:val="00AD54AD"/>
    <w:rsid w:val="00AD54D3"/>
    <w:rsid w:val="00AD580B"/>
    <w:rsid w:val="00AD5917"/>
    <w:rsid w:val="00AD66D1"/>
    <w:rsid w:val="00AD6DE3"/>
    <w:rsid w:val="00AD7DC8"/>
    <w:rsid w:val="00AD7FAB"/>
    <w:rsid w:val="00AE0E08"/>
    <w:rsid w:val="00AE1AC9"/>
    <w:rsid w:val="00AE1BF5"/>
    <w:rsid w:val="00AE23A7"/>
    <w:rsid w:val="00AE4C82"/>
    <w:rsid w:val="00AE5100"/>
    <w:rsid w:val="00AE533E"/>
    <w:rsid w:val="00AE5400"/>
    <w:rsid w:val="00AE5568"/>
    <w:rsid w:val="00AE5609"/>
    <w:rsid w:val="00AE5D44"/>
    <w:rsid w:val="00AE5E95"/>
    <w:rsid w:val="00AE6EEB"/>
    <w:rsid w:val="00AE7319"/>
    <w:rsid w:val="00AF081B"/>
    <w:rsid w:val="00AF1708"/>
    <w:rsid w:val="00AF27F6"/>
    <w:rsid w:val="00AF2C08"/>
    <w:rsid w:val="00AF42CF"/>
    <w:rsid w:val="00AF49EC"/>
    <w:rsid w:val="00AF54C3"/>
    <w:rsid w:val="00AF593F"/>
    <w:rsid w:val="00AF7CD7"/>
    <w:rsid w:val="00B0088F"/>
    <w:rsid w:val="00B008C5"/>
    <w:rsid w:val="00B01656"/>
    <w:rsid w:val="00B020D4"/>
    <w:rsid w:val="00B02418"/>
    <w:rsid w:val="00B02CF4"/>
    <w:rsid w:val="00B03EF5"/>
    <w:rsid w:val="00B04C02"/>
    <w:rsid w:val="00B04D96"/>
    <w:rsid w:val="00B057DB"/>
    <w:rsid w:val="00B05CF4"/>
    <w:rsid w:val="00B05EEE"/>
    <w:rsid w:val="00B061C2"/>
    <w:rsid w:val="00B06DAC"/>
    <w:rsid w:val="00B0710F"/>
    <w:rsid w:val="00B076D9"/>
    <w:rsid w:val="00B079CA"/>
    <w:rsid w:val="00B07DA1"/>
    <w:rsid w:val="00B07E0D"/>
    <w:rsid w:val="00B1020E"/>
    <w:rsid w:val="00B10497"/>
    <w:rsid w:val="00B1096A"/>
    <w:rsid w:val="00B121AB"/>
    <w:rsid w:val="00B12293"/>
    <w:rsid w:val="00B12BCA"/>
    <w:rsid w:val="00B1318F"/>
    <w:rsid w:val="00B135C6"/>
    <w:rsid w:val="00B136E2"/>
    <w:rsid w:val="00B1396A"/>
    <w:rsid w:val="00B14DE4"/>
    <w:rsid w:val="00B15491"/>
    <w:rsid w:val="00B155E9"/>
    <w:rsid w:val="00B15FA9"/>
    <w:rsid w:val="00B161E4"/>
    <w:rsid w:val="00B16A60"/>
    <w:rsid w:val="00B17EC4"/>
    <w:rsid w:val="00B17F8E"/>
    <w:rsid w:val="00B20D22"/>
    <w:rsid w:val="00B20D6D"/>
    <w:rsid w:val="00B211BB"/>
    <w:rsid w:val="00B2136F"/>
    <w:rsid w:val="00B2189E"/>
    <w:rsid w:val="00B22101"/>
    <w:rsid w:val="00B227DD"/>
    <w:rsid w:val="00B23210"/>
    <w:rsid w:val="00B2353E"/>
    <w:rsid w:val="00B2400E"/>
    <w:rsid w:val="00B24163"/>
    <w:rsid w:val="00B2752F"/>
    <w:rsid w:val="00B27998"/>
    <w:rsid w:val="00B27CA9"/>
    <w:rsid w:val="00B3056E"/>
    <w:rsid w:val="00B30E2C"/>
    <w:rsid w:val="00B3111B"/>
    <w:rsid w:val="00B31C5F"/>
    <w:rsid w:val="00B32954"/>
    <w:rsid w:val="00B329AE"/>
    <w:rsid w:val="00B32E5B"/>
    <w:rsid w:val="00B33761"/>
    <w:rsid w:val="00B34096"/>
    <w:rsid w:val="00B346A7"/>
    <w:rsid w:val="00B35576"/>
    <w:rsid w:val="00B35FEA"/>
    <w:rsid w:val="00B36433"/>
    <w:rsid w:val="00B36C5E"/>
    <w:rsid w:val="00B36C9D"/>
    <w:rsid w:val="00B3748F"/>
    <w:rsid w:val="00B37794"/>
    <w:rsid w:val="00B400B6"/>
    <w:rsid w:val="00B402E8"/>
    <w:rsid w:val="00B40F57"/>
    <w:rsid w:val="00B41518"/>
    <w:rsid w:val="00B41CFC"/>
    <w:rsid w:val="00B41D7B"/>
    <w:rsid w:val="00B42735"/>
    <w:rsid w:val="00B429FF"/>
    <w:rsid w:val="00B42AB3"/>
    <w:rsid w:val="00B42FB3"/>
    <w:rsid w:val="00B4384F"/>
    <w:rsid w:val="00B439B2"/>
    <w:rsid w:val="00B44BE2"/>
    <w:rsid w:val="00B44E7E"/>
    <w:rsid w:val="00B44EE9"/>
    <w:rsid w:val="00B45170"/>
    <w:rsid w:val="00B45180"/>
    <w:rsid w:val="00B45DFB"/>
    <w:rsid w:val="00B463F6"/>
    <w:rsid w:val="00B46C16"/>
    <w:rsid w:val="00B47047"/>
    <w:rsid w:val="00B47A2A"/>
    <w:rsid w:val="00B50297"/>
    <w:rsid w:val="00B5056A"/>
    <w:rsid w:val="00B50C85"/>
    <w:rsid w:val="00B510F9"/>
    <w:rsid w:val="00B51602"/>
    <w:rsid w:val="00B527EE"/>
    <w:rsid w:val="00B52A66"/>
    <w:rsid w:val="00B537CD"/>
    <w:rsid w:val="00B5393D"/>
    <w:rsid w:val="00B53984"/>
    <w:rsid w:val="00B53D34"/>
    <w:rsid w:val="00B5455C"/>
    <w:rsid w:val="00B54AF8"/>
    <w:rsid w:val="00B5522D"/>
    <w:rsid w:val="00B55415"/>
    <w:rsid w:val="00B566AB"/>
    <w:rsid w:val="00B574CA"/>
    <w:rsid w:val="00B5751F"/>
    <w:rsid w:val="00B57B3B"/>
    <w:rsid w:val="00B57B85"/>
    <w:rsid w:val="00B57C47"/>
    <w:rsid w:val="00B6058A"/>
    <w:rsid w:val="00B606DF"/>
    <w:rsid w:val="00B609D1"/>
    <w:rsid w:val="00B611A6"/>
    <w:rsid w:val="00B63109"/>
    <w:rsid w:val="00B63240"/>
    <w:rsid w:val="00B634C8"/>
    <w:rsid w:val="00B63B0C"/>
    <w:rsid w:val="00B640AB"/>
    <w:rsid w:val="00B64473"/>
    <w:rsid w:val="00B648A3"/>
    <w:rsid w:val="00B66009"/>
    <w:rsid w:val="00B66A0B"/>
    <w:rsid w:val="00B66AAF"/>
    <w:rsid w:val="00B66EE8"/>
    <w:rsid w:val="00B67272"/>
    <w:rsid w:val="00B67744"/>
    <w:rsid w:val="00B67EFE"/>
    <w:rsid w:val="00B70501"/>
    <w:rsid w:val="00B707B5"/>
    <w:rsid w:val="00B70C04"/>
    <w:rsid w:val="00B70E13"/>
    <w:rsid w:val="00B7102F"/>
    <w:rsid w:val="00B72493"/>
    <w:rsid w:val="00B73986"/>
    <w:rsid w:val="00B73EDC"/>
    <w:rsid w:val="00B74A25"/>
    <w:rsid w:val="00B752B5"/>
    <w:rsid w:val="00B75E78"/>
    <w:rsid w:val="00B7671B"/>
    <w:rsid w:val="00B81388"/>
    <w:rsid w:val="00B82271"/>
    <w:rsid w:val="00B82433"/>
    <w:rsid w:val="00B827DE"/>
    <w:rsid w:val="00B8281D"/>
    <w:rsid w:val="00B82E6E"/>
    <w:rsid w:val="00B82F86"/>
    <w:rsid w:val="00B830D5"/>
    <w:rsid w:val="00B8378C"/>
    <w:rsid w:val="00B83CBE"/>
    <w:rsid w:val="00B84858"/>
    <w:rsid w:val="00B84920"/>
    <w:rsid w:val="00B860AE"/>
    <w:rsid w:val="00B865B7"/>
    <w:rsid w:val="00B8731E"/>
    <w:rsid w:val="00B919AB"/>
    <w:rsid w:val="00B93044"/>
    <w:rsid w:val="00B932D4"/>
    <w:rsid w:val="00B93667"/>
    <w:rsid w:val="00B940EB"/>
    <w:rsid w:val="00B946C5"/>
    <w:rsid w:val="00B94825"/>
    <w:rsid w:val="00B94FA7"/>
    <w:rsid w:val="00B953A5"/>
    <w:rsid w:val="00B953F9"/>
    <w:rsid w:val="00B95472"/>
    <w:rsid w:val="00B954F6"/>
    <w:rsid w:val="00B956B6"/>
    <w:rsid w:val="00B9589C"/>
    <w:rsid w:val="00B967ED"/>
    <w:rsid w:val="00B96E93"/>
    <w:rsid w:val="00B9776E"/>
    <w:rsid w:val="00B97B74"/>
    <w:rsid w:val="00B97BB4"/>
    <w:rsid w:val="00B97CE4"/>
    <w:rsid w:val="00BA0187"/>
    <w:rsid w:val="00BA0917"/>
    <w:rsid w:val="00BA0F77"/>
    <w:rsid w:val="00BA1085"/>
    <w:rsid w:val="00BA1225"/>
    <w:rsid w:val="00BA156E"/>
    <w:rsid w:val="00BA33C1"/>
    <w:rsid w:val="00BA49E3"/>
    <w:rsid w:val="00BA4C1E"/>
    <w:rsid w:val="00BA6EAF"/>
    <w:rsid w:val="00BA7165"/>
    <w:rsid w:val="00BA730A"/>
    <w:rsid w:val="00BA738B"/>
    <w:rsid w:val="00BA7E5F"/>
    <w:rsid w:val="00BB05C2"/>
    <w:rsid w:val="00BB0DA7"/>
    <w:rsid w:val="00BB1464"/>
    <w:rsid w:val="00BB23AF"/>
    <w:rsid w:val="00BB2434"/>
    <w:rsid w:val="00BB270D"/>
    <w:rsid w:val="00BB3349"/>
    <w:rsid w:val="00BB3653"/>
    <w:rsid w:val="00BB41EE"/>
    <w:rsid w:val="00BB44D9"/>
    <w:rsid w:val="00BB4CC4"/>
    <w:rsid w:val="00BB504A"/>
    <w:rsid w:val="00BB6232"/>
    <w:rsid w:val="00BB67D5"/>
    <w:rsid w:val="00BB6EED"/>
    <w:rsid w:val="00BB7548"/>
    <w:rsid w:val="00BB7791"/>
    <w:rsid w:val="00BB789D"/>
    <w:rsid w:val="00BC0C72"/>
    <w:rsid w:val="00BC0E85"/>
    <w:rsid w:val="00BC12D1"/>
    <w:rsid w:val="00BC176B"/>
    <w:rsid w:val="00BC1B14"/>
    <w:rsid w:val="00BC1F23"/>
    <w:rsid w:val="00BC27B8"/>
    <w:rsid w:val="00BC28AF"/>
    <w:rsid w:val="00BC2FCC"/>
    <w:rsid w:val="00BC4517"/>
    <w:rsid w:val="00BC52D2"/>
    <w:rsid w:val="00BC58DD"/>
    <w:rsid w:val="00BC5BEC"/>
    <w:rsid w:val="00BC69A4"/>
    <w:rsid w:val="00BC6C26"/>
    <w:rsid w:val="00BC6F60"/>
    <w:rsid w:val="00BC79A9"/>
    <w:rsid w:val="00BD0447"/>
    <w:rsid w:val="00BD0853"/>
    <w:rsid w:val="00BD0FED"/>
    <w:rsid w:val="00BD14EA"/>
    <w:rsid w:val="00BD1959"/>
    <w:rsid w:val="00BD261D"/>
    <w:rsid w:val="00BD2BF3"/>
    <w:rsid w:val="00BD3137"/>
    <w:rsid w:val="00BD3AC1"/>
    <w:rsid w:val="00BD4E57"/>
    <w:rsid w:val="00BD521E"/>
    <w:rsid w:val="00BD5321"/>
    <w:rsid w:val="00BD6044"/>
    <w:rsid w:val="00BD6232"/>
    <w:rsid w:val="00BD6467"/>
    <w:rsid w:val="00BD7322"/>
    <w:rsid w:val="00BD738C"/>
    <w:rsid w:val="00BE0117"/>
    <w:rsid w:val="00BE1838"/>
    <w:rsid w:val="00BE24CF"/>
    <w:rsid w:val="00BE29C4"/>
    <w:rsid w:val="00BE2B10"/>
    <w:rsid w:val="00BE51BA"/>
    <w:rsid w:val="00BE5CF3"/>
    <w:rsid w:val="00BE63C9"/>
    <w:rsid w:val="00BE6B2D"/>
    <w:rsid w:val="00BE6FD5"/>
    <w:rsid w:val="00BE7443"/>
    <w:rsid w:val="00BE7733"/>
    <w:rsid w:val="00BE7AE2"/>
    <w:rsid w:val="00BE7D8A"/>
    <w:rsid w:val="00BF02E8"/>
    <w:rsid w:val="00BF080C"/>
    <w:rsid w:val="00BF0C1D"/>
    <w:rsid w:val="00BF0F9B"/>
    <w:rsid w:val="00BF0FC2"/>
    <w:rsid w:val="00BF119F"/>
    <w:rsid w:val="00BF171B"/>
    <w:rsid w:val="00BF1F49"/>
    <w:rsid w:val="00BF3109"/>
    <w:rsid w:val="00BF3967"/>
    <w:rsid w:val="00BF3B8A"/>
    <w:rsid w:val="00BF43C8"/>
    <w:rsid w:val="00BF4E78"/>
    <w:rsid w:val="00BF573A"/>
    <w:rsid w:val="00BF58D4"/>
    <w:rsid w:val="00BF5C37"/>
    <w:rsid w:val="00BF5E08"/>
    <w:rsid w:val="00BF6B2B"/>
    <w:rsid w:val="00BF6FDF"/>
    <w:rsid w:val="00BF7191"/>
    <w:rsid w:val="00BF7A37"/>
    <w:rsid w:val="00BF7AF0"/>
    <w:rsid w:val="00C009C3"/>
    <w:rsid w:val="00C00FF5"/>
    <w:rsid w:val="00C018CC"/>
    <w:rsid w:val="00C01B9B"/>
    <w:rsid w:val="00C01CBD"/>
    <w:rsid w:val="00C02315"/>
    <w:rsid w:val="00C025A5"/>
    <w:rsid w:val="00C02D3A"/>
    <w:rsid w:val="00C02F4F"/>
    <w:rsid w:val="00C04746"/>
    <w:rsid w:val="00C05069"/>
    <w:rsid w:val="00C05C21"/>
    <w:rsid w:val="00C05D8E"/>
    <w:rsid w:val="00C061BF"/>
    <w:rsid w:val="00C07365"/>
    <w:rsid w:val="00C1094A"/>
    <w:rsid w:val="00C115B1"/>
    <w:rsid w:val="00C12106"/>
    <w:rsid w:val="00C123B3"/>
    <w:rsid w:val="00C13382"/>
    <w:rsid w:val="00C14CB6"/>
    <w:rsid w:val="00C14F3B"/>
    <w:rsid w:val="00C152B6"/>
    <w:rsid w:val="00C1570F"/>
    <w:rsid w:val="00C16D3C"/>
    <w:rsid w:val="00C17D34"/>
    <w:rsid w:val="00C2088C"/>
    <w:rsid w:val="00C20C5D"/>
    <w:rsid w:val="00C21343"/>
    <w:rsid w:val="00C21427"/>
    <w:rsid w:val="00C21CFF"/>
    <w:rsid w:val="00C2225A"/>
    <w:rsid w:val="00C22476"/>
    <w:rsid w:val="00C23E10"/>
    <w:rsid w:val="00C23ED2"/>
    <w:rsid w:val="00C2546F"/>
    <w:rsid w:val="00C25EC9"/>
    <w:rsid w:val="00C26BAD"/>
    <w:rsid w:val="00C271EB"/>
    <w:rsid w:val="00C275AA"/>
    <w:rsid w:val="00C27A79"/>
    <w:rsid w:val="00C27E6E"/>
    <w:rsid w:val="00C30653"/>
    <w:rsid w:val="00C3185C"/>
    <w:rsid w:val="00C31CA6"/>
    <w:rsid w:val="00C32E25"/>
    <w:rsid w:val="00C32EB8"/>
    <w:rsid w:val="00C343EF"/>
    <w:rsid w:val="00C3488F"/>
    <w:rsid w:val="00C34A3C"/>
    <w:rsid w:val="00C355EC"/>
    <w:rsid w:val="00C361E8"/>
    <w:rsid w:val="00C36633"/>
    <w:rsid w:val="00C37351"/>
    <w:rsid w:val="00C37810"/>
    <w:rsid w:val="00C37839"/>
    <w:rsid w:val="00C4055D"/>
    <w:rsid w:val="00C40627"/>
    <w:rsid w:val="00C40B3D"/>
    <w:rsid w:val="00C40BDC"/>
    <w:rsid w:val="00C41A04"/>
    <w:rsid w:val="00C41CFC"/>
    <w:rsid w:val="00C4256E"/>
    <w:rsid w:val="00C42F92"/>
    <w:rsid w:val="00C440B7"/>
    <w:rsid w:val="00C444B4"/>
    <w:rsid w:val="00C44B50"/>
    <w:rsid w:val="00C44D9A"/>
    <w:rsid w:val="00C44F9B"/>
    <w:rsid w:val="00C45197"/>
    <w:rsid w:val="00C459EA"/>
    <w:rsid w:val="00C45C93"/>
    <w:rsid w:val="00C45D8D"/>
    <w:rsid w:val="00C45E7B"/>
    <w:rsid w:val="00C45F72"/>
    <w:rsid w:val="00C465B3"/>
    <w:rsid w:val="00C46A3B"/>
    <w:rsid w:val="00C47011"/>
    <w:rsid w:val="00C472BA"/>
    <w:rsid w:val="00C472EA"/>
    <w:rsid w:val="00C47429"/>
    <w:rsid w:val="00C47EF0"/>
    <w:rsid w:val="00C5018B"/>
    <w:rsid w:val="00C503DA"/>
    <w:rsid w:val="00C50C43"/>
    <w:rsid w:val="00C516BB"/>
    <w:rsid w:val="00C51745"/>
    <w:rsid w:val="00C51C46"/>
    <w:rsid w:val="00C52474"/>
    <w:rsid w:val="00C5264D"/>
    <w:rsid w:val="00C52EBE"/>
    <w:rsid w:val="00C53456"/>
    <w:rsid w:val="00C53988"/>
    <w:rsid w:val="00C53D02"/>
    <w:rsid w:val="00C53EE5"/>
    <w:rsid w:val="00C5404E"/>
    <w:rsid w:val="00C54F58"/>
    <w:rsid w:val="00C55D7B"/>
    <w:rsid w:val="00C56074"/>
    <w:rsid w:val="00C56657"/>
    <w:rsid w:val="00C57381"/>
    <w:rsid w:val="00C575F7"/>
    <w:rsid w:val="00C61D06"/>
    <w:rsid w:val="00C626CF"/>
    <w:rsid w:val="00C62CEA"/>
    <w:rsid w:val="00C62FF5"/>
    <w:rsid w:val="00C630E3"/>
    <w:rsid w:val="00C631C5"/>
    <w:rsid w:val="00C63754"/>
    <w:rsid w:val="00C63942"/>
    <w:rsid w:val="00C641FB"/>
    <w:rsid w:val="00C644F0"/>
    <w:rsid w:val="00C64752"/>
    <w:rsid w:val="00C64D2B"/>
    <w:rsid w:val="00C650DC"/>
    <w:rsid w:val="00C65353"/>
    <w:rsid w:val="00C65D60"/>
    <w:rsid w:val="00C664C9"/>
    <w:rsid w:val="00C66B9D"/>
    <w:rsid w:val="00C67047"/>
    <w:rsid w:val="00C674C5"/>
    <w:rsid w:val="00C67D45"/>
    <w:rsid w:val="00C704BB"/>
    <w:rsid w:val="00C70C77"/>
    <w:rsid w:val="00C718D5"/>
    <w:rsid w:val="00C724EC"/>
    <w:rsid w:val="00C72811"/>
    <w:rsid w:val="00C734D4"/>
    <w:rsid w:val="00C740AA"/>
    <w:rsid w:val="00C74F1E"/>
    <w:rsid w:val="00C75501"/>
    <w:rsid w:val="00C75BBE"/>
    <w:rsid w:val="00C76973"/>
    <w:rsid w:val="00C76994"/>
    <w:rsid w:val="00C774CE"/>
    <w:rsid w:val="00C77A59"/>
    <w:rsid w:val="00C80205"/>
    <w:rsid w:val="00C804AC"/>
    <w:rsid w:val="00C816BF"/>
    <w:rsid w:val="00C818A2"/>
    <w:rsid w:val="00C82016"/>
    <w:rsid w:val="00C821CA"/>
    <w:rsid w:val="00C83145"/>
    <w:rsid w:val="00C837D0"/>
    <w:rsid w:val="00C8424A"/>
    <w:rsid w:val="00C86EF0"/>
    <w:rsid w:val="00C8700D"/>
    <w:rsid w:val="00C872F9"/>
    <w:rsid w:val="00C90011"/>
    <w:rsid w:val="00C90531"/>
    <w:rsid w:val="00C90F66"/>
    <w:rsid w:val="00C91461"/>
    <w:rsid w:val="00C921E5"/>
    <w:rsid w:val="00C924BE"/>
    <w:rsid w:val="00C924C9"/>
    <w:rsid w:val="00C93823"/>
    <w:rsid w:val="00C93A26"/>
    <w:rsid w:val="00C943AD"/>
    <w:rsid w:val="00C94814"/>
    <w:rsid w:val="00C9488B"/>
    <w:rsid w:val="00C948FD"/>
    <w:rsid w:val="00C94A53"/>
    <w:rsid w:val="00C952AA"/>
    <w:rsid w:val="00C959EE"/>
    <w:rsid w:val="00C96B5C"/>
    <w:rsid w:val="00C96B81"/>
    <w:rsid w:val="00C96F83"/>
    <w:rsid w:val="00C973BE"/>
    <w:rsid w:val="00C977F1"/>
    <w:rsid w:val="00C97839"/>
    <w:rsid w:val="00C97953"/>
    <w:rsid w:val="00CA004E"/>
    <w:rsid w:val="00CA0380"/>
    <w:rsid w:val="00CA07F1"/>
    <w:rsid w:val="00CA0812"/>
    <w:rsid w:val="00CA128A"/>
    <w:rsid w:val="00CA21D7"/>
    <w:rsid w:val="00CA2280"/>
    <w:rsid w:val="00CA2715"/>
    <w:rsid w:val="00CA291E"/>
    <w:rsid w:val="00CA2B9B"/>
    <w:rsid w:val="00CA2CBB"/>
    <w:rsid w:val="00CA3CDE"/>
    <w:rsid w:val="00CA3D1E"/>
    <w:rsid w:val="00CA4EF5"/>
    <w:rsid w:val="00CA52EF"/>
    <w:rsid w:val="00CA53E3"/>
    <w:rsid w:val="00CA5917"/>
    <w:rsid w:val="00CA59F0"/>
    <w:rsid w:val="00CA5AF5"/>
    <w:rsid w:val="00CA6265"/>
    <w:rsid w:val="00CA6BE4"/>
    <w:rsid w:val="00CA6F5E"/>
    <w:rsid w:val="00CA788B"/>
    <w:rsid w:val="00CA7B1E"/>
    <w:rsid w:val="00CB20C6"/>
    <w:rsid w:val="00CB2D17"/>
    <w:rsid w:val="00CB2F19"/>
    <w:rsid w:val="00CB3061"/>
    <w:rsid w:val="00CB4D59"/>
    <w:rsid w:val="00CB6E8B"/>
    <w:rsid w:val="00CB6EE4"/>
    <w:rsid w:val="00CB761D"/>
    <w:rsid w:val="00CC0419"/>
    <w:rsid w:val="00CC0E76"/>
    <w:rsid w:val="00CC1253"/>
    <w:rsid w:val="00CC1344"/>
    <w:rsid w:val="00CC1874"/>
    <w:rsid w:val="00CC1A3D"/>
    <w:rsid w:val="00CC3A2E"/>
    <w:rsid w:val="00CC3CF8"/>
    <w:rsid w:val="00CC4400"/>
    <w:rsid w:val="00CC4937"/>
    <w:rsid w:val="00CC4A05"/>
    <w:rsid w:val="00CC4D6E"/>
    <w:rsid w:val="00CC4EFF"/>
    <w:rsid w:val="00CC62D0"/>
    <w:rsid w:val="00CC6FC6"/>
    <w:rsid w:val="00CC78FC"/>
    <w:rsid w:val="00CD05E1"/>
    <w:rsid w:val="00CD29C3"/>
    <w:rsid w:val="00CD312E"/>
    <w:rsid w:val="00CD3D86"/>
    <w:rsid w:val="00CD4641"/>
    <w:rsid w:val="00CD4DBE"/>
    <w:rsid w:val="00CD4E47"/>
    <w:rsid w:val="00CD5410"/>
    <w:rsid w:val="00CD5749"/>
    <w:rsid w:val="00CD5B0A"/>
    <w:rsid w:val="00CD5C5E"/>
    <w:rsid w:val="00CD6596"/>
    <w:rsid w:val="00CD68CC"/>
    <w:rsid w:val="00CE04FF"/>
    <w:rsid w:val="00CE1A8D"/>
    <w:rsid w:val="00CE1AB4"/>
    <w:rsid w:val="00CE3484"/>
    <w:rsid w:val="00CE3A24"/>
    <w:rsid w:val="00CE4C25"/>
    <w:rsid w:val="00CE51FE"/>
    <w:rsid w:val="00CE53B2"/>
    <w:rsid w:val="00CE6378"/>
    <w:rsid w:val="00CE69A4"/>
    <w:rsid w:val="00CF0781"/>
    <w:rsid w:val="00CF0C2B"/>
    <w:rsid w:val="00CF1DD8"/>
    <w:rsid w:val="00CF22FC"/>
    <w:rsid w:val="00CF2E9F"/>
    <w:rsid w:val="00CF3119"/>
    <w:rsid w:val="00CF398F"/>
    <w:rsid w:val="00CF3A14"/>
    <w:rsid w:val="00CF3C8E"/>
    <w:rsid w:val="00CF3DB0"/>
    <w:rsid w:val="00CF3F06"/>
    <w:rsid w:val="00CF434E"/>
    <w:rsid w:val="00CF44A5"/>
    <w:rsid w:val="00CF48B9"/>
    <w:rsid w:val="00CF4FFC"/>
    <w:rsid w:val="00CF568B"/>
    <w:rsid w:val="00CF5C69"/>
    <w:rsid w:val="00CF6132"/>
    <w:rsid w:val="00CF6413"/>
    <w:rsid w:val="00CF6ED3"/>
    <w:rsid w:val="00CF718D"/>
    <w:rsid w:val="00CF74C4"/>
    <w:rsid w:val="00CF7D4B"/>
    <w:rsid w:val="00CF7F53"/>
    <w:rsid w:val="00CF7FE6"/>
    <w:rsid w:val="00D00EF2"/>
    <w:rsid w:val="00D01FD2"/>
    <w:rsid w:val="00D02378"/>
    <w:rsid w:val="00D05088"/>
    <w:rsid w:val="00D05466"/>
    <w:rsid w:val="00D05E63"/>
    <w:rsid w:val="00D05F06"/>
    <w:rsid w:val="00D06283"/>
    <w:rsid w:val="00D0681D"/>
    <w:rsid w:val="00D0701D"/>
    <w:rsid w:val="00D071F2"/>
    <w:rsid w:val="00D10457"/>
    <w:rsid w:val="00D10FC2"/>
    <w:rsid w:val="00D1118C"/>
    <w:rsid w:val="00D1126E"/>
    <w:rsid w:val="00D11ADE"/>
    <w:rsid w:val="00D1224F"/>
    <w:rsid w:val="00D13B1E"/>
    <w:rsid w:val="00D14399"/>
    <w:rsid w:val="00D14F36"/>
    <w:rsid w:val="00D153E3"/>
    <w:rsid w:val="00D15521"/>
    <w:rsid w:val="00D15878"/>
    <w:rsid w:val="00D16196"/>
    <w:rsid w:val="00D164A1"/>
    <w:rsid w:val="00D164E9"/>
    <w:rsid w:val="00D170EC"/>
    <w:rsid w:val="00D17340"/>
    <w:rsid w:val="00D17C8E"/>
    <w:rsid w:val="00D17F08"/>
    <w:rsid w:val="00D20156"/>
    <w:rsid w:val="00D201DC"/>
    <w:rsid w:val="00D20488"/>
    <w:rsid w:val="00D20706"/>
    <w:rsid w:val="00D210CB"/>
    <w:rsid w:val="00D21385"/>
    <w:rsid w:val="00D22AA9"/>
    <w:rsid w:val="00D22F2C"/>
    <w:rsid w:val="00D23AA7"/>
    <w:rsid w:val="00D23E91"/>
    <w:rsid w:val="00D25215"/>
    <w:rsid w:val="00D2539B"/>
    <w:rsid w:val="00D25B7F"/>
    <w:rsid w:val="00D26754"/>
    <w:rsid w:val="00D2694B"/>
    <w:rsid w:val="00D26EAB"/>
    <w:rsid w:val="00D273C4"/>
    <w:rsid w:val="00D2746F"/>
    <w:rsid w:val="00D306BD"/>
    <w:rsid w:val="00D307A7"/>
    <w:rsid w:val="00D30DE5"/>
    <w:rsid w:val="00D30EAF"/>
    <w:rsid w:val="00D311D1"/>
    <w:rsid w:val="00D31844"/>
    <w:rsid w:val="00D320BD"/>
    <w:rsid w:val="00D328D8"/>
    <w:rsid w:val="00D32A8E"/>
    <w:rsid w:val="00D33A3C"/>
    <w:rsid w:val="00D3499B"/>
    <w:rsid w:val="00D34DE5"/>
    <w:rsid w:val="00D34E0D"/>
    <w:rsid w:val="00D351F6"/>
    <w:rsid w:val="00D35F7F"/>
    <w:rsid w:val="00D36CBA"/>
    <w:rsid w:val="00D37550"/>
    <w:rsid w:val="00D37690"/>
    <w:rsid w:val="00D4102C"/>
    <w:rsid w:val="00D4141D"/>
    <w:rsid w:val="00D41BAC"/>
    <w:rsid w:val="00D425A5"/>
    <w:rsid w:val="00D446B5"/>
    <w:rsid w:val="00D4496D"/>
    <w:rsid w:val="00D44EDC"/>
    <w:rsid w:val="00D450AB"/>
    <w:rsid w:val="00D45386"/>
    <w:rsid w:val="00D458B7"/>
    <w:rsid w:val="00D50FF9"/>
    <w:rsid w:val="00D5285A"/>
    <w:rsid w:val="00D52ACF"/>
    <w:rsid w:val="00D52F0E"/>
    <w:rsid w:val="00D54AE8"/>
    <w:rsid w:val="00D55592"/>
    <w:rsid w:val="00D55863"/>
    <w:rsid w:val="00D55E06"/>
    <w:rsid w:val="00D55EB8"/>
    <w:rsid w:val="00D56D99"/>
    <w:rsid w:val="00D56E7D"/>
    <w:rsid w:val="00D5724F"/>
    <w:rsid w:val="00D5771B"/>
    <w:rsid w:val="00D577EC"/>
    <w:rsid w:val="00D57A98"/>
    <w:rsid w:val="00D603D9"/>
    <w:rsid w:val="00D609D6"/>
    <w:rsid w:val="00D60FCC"/>
    <w:rsid w:val="00D614F8"/>
    <w:rsid w:val="00D616D5"/>
    <w:rsid w:val="00D61BDF"/>
    <w:rsid w:val="00D635AE"/>
    <w:rsid w:val="00D64400"/>
    <w:rsid w:val="00D647B4"/>
    <w:rsid w:val="00D65EDF"/>
    <w:rsid w:val="00D66CF9"/>
    <w:rsid w:val="00D6737B"/>
    <w:rsid w:val="00D67CFB"/>
    <w:rsid w:val="00D700AC"/>
    <w:rsid w:val="00D70145"/>
    <w:rsid w:val="00D70D72"/>
    <w:rsid w:val="00D713A8"/>
    <w:rsid w:val="00D722CC"/>
    <w:rsid w:val="00D72CE5"/>
    <w:rsid w:val="00D730D8"/>
    <w:rsid w:val="00D731F5"/>
    <w:rsid w:val="00D73885"/>
    <w:rsid w:val="00D73BC2"/>
    <w:rsid w:val="00D73EC4"/>
    <w:rsid w:val="00D74254"/>
    <w:rsid w:val="00D74409"/>
    <w:rsid w:val="00D74F48"/>
    <w:rsid w:val="00D75117"/>
    <w:rsid w:val="00D75D4F"/>
    <w:rsid w:val="00D765D3"/>
    <w:rsid w:val="00D769BB"/>
    <w:rsid w:val="00D77A03"/>
    <w:rsid w:val="00D800B3"/>
    <w:rsid w:val="00D802AB"/>
    <w:rsid w:val="00D80372"/>
    <w:rsid w:val="00D80BED"/>
    <w:rsid w:val="00D80E7E"/>
    <w:rsid w:val="00D8165B"/>
    <w:rsid w:val="00D83350"/>
    <w:rsid w:val="00D8392B"/>
    <w:rsid w:val="00D84B72"/>
    <w:rsid w:val="00D84BF6"/>
    <w:rsid w:val="00D8561E"/>
    <w:rsid w:val="00D85622"/>
    <w:rsid w:val="00D85703"/>
    <w:rsid w:val="00D865A9"/>
    <w:rsid w:val="00D86E87"/>
    <w:rsid w:val="00D90BEE"/>
    <w:rsid w:val="00D90CF8"/>
    <w:rsid w:val="00D9180A"/>
    <w:rsid w:val="00D933AF"/>
    <w:rsid w:val="00D93642"/>
    <w:rsid w:val="00D93F80"/>
    <w:rsid w:val="00D943AA"/>
    <w:rsid w:val="00D94875"/>
    <w:rsid w:val="00D94BC4"/>
    <w:rsid w:val="00D94CFD"/>
    <w:rsid w:val="00D951CE"/>
    <w:rsid w:val="00D954CE"/>
    <w:rsid w:val="00D95D94"/>
    <w:rsid w:val="00D96219"/>
    <w:rsid w:val="00D9627E"/>
    <w:rsid w:val="00D96866"/>
    <w:rsid w:val="00D973A1"/>
    <w:rsid w:val="00D9777E"/>
    <w:rsid w:val="00D97CFF"/>
    <w:rsid w:val="00D97DC4"/>
    <w:rsid w:val="00DA02FD"/>
    <w:rsid w:val="00DA086B"/>
    <w:rsid w:val="00DA0AC4"/>
    <w:rsid w:val="00DA2C0B"/>
    <w:rsid w:val="00DA2DCC"/>
    <w:rsid w:val="00DA3160"/>
    <w:rsid w:val="00DA33B8"/>
    <w:rsid w:val="00DA36EB"/>
    <w:rsid w:val="00DA3C73"/>
    <w:rsid w:val="00DA4D9C"/>
    <w:rsid w:val="00DA4E53"/>
    <w:rsid w:val="00DA54BF"/>
    <w:rsid w:val="00DA55E6"/>
    <w:rsid w:val="00DA5804"/>
    <w:rsid w:val="00DA5877"/>
    <w:rsid w:val="00DA6D12"/>
    <w:rsid w:val="00DA793D"/>
    <w:rsid w:val="00DB0184"/>
    <w:rsid w:val="00DB031D"/>
    <w:rsid w:val="00DB089C"/>
    <w:rsid w:val="00DB15B2"/>
    <w:rsid w:val="00DB1F0C"/>
    <w:rsid w:val="00DB1F5A"/>
    <w:rsid w:val="00DB27BA"/>
    <w:rsid w:val="00DB3700"/>
    <w:rsid w:val="00DB3E59"/>
    <w:rsid w:val="00DB502B"/>
    <w:rsid w:val="00DB57EB"/>
    <w:rsid w:val="00DB5A30"/>
    <w:rsid w:val="00DB5F43"/>
    <w:rsid w:val="00DB6C76"/>
    <w:rsid w:val="00DB6F0E"/>
    <w:rsid w:val="00DB70C9"/>
    <w:rsid w:val="00DB7364"/>
    <w:rsid w:val="00DC0834"/>
    <w:rsid w:val="00DC12B4"/>
    <w:rsid w:val="00DC266B"/>
    <w:rsid w:val="00DC3022"/>
    <w:rsid w:val="00DC32FC"/>
    <w:rsid w:val="00DC40AD"/>
    <w:rsid w:val="00DC48F0"/>
    <w:rsid w:val="00DC61E7"/>
    <w:rsid w:val="00DC68B3"/>
    <w:rsid w:val="00DC7979"/>
    <w:rsid w:val="00DC7E86"/>
    <w:rsid w:val="00DC7FB8"/>
    <w:rsid w:val="00DD07DB"/>
    <w:rsid w:val="00DD17C8"/>
    <w:rsid w:val="00DD3231"/>
    <w:rsid w:val="00DD358F"/>
    <w:rsid w:val="00DD3FE4"/>
    <w:rsid w:val="00DD49DC"/>
    <w:rsid w:val="00DD5816"/>
    <w:rsid w:val="00DD6237"/>
    <w:rsid w:val="00DE0675"/>
    <w:rsid w:val="00DE10FC"/>
    <w:rsid w:val="00DE14E3"/>
    <w:rsid w:val="00DE19A1"/>
    <w:rsid w:val="00DE27DF"/>
    <w:rsid w:val="00DE29AD"/>
    <w:rsid w:val="00DE2C17"/>
    <w:rsid w:val="00DE4457"/>
    <w:rsid w:val="00DE4589"/>
    <w:rsid w:val="00DE4701"/>
    <w:rsid w:val="00DE47EB"/>
    <w:rsid w:val="00DE5326"/>
    <w:rsid w:val="00DE7040"/>
    <w:rsid w:val="00DE73D2"/>
    <w:rsid w:val="00DE7614"/>
    <w:rsid w:val="00DE7A11"/>
    <w:rsid w:val="00DE7B0E"/>
    <w:rsid w:val="00DF0AF6"/>
    <w:rsid w:val="00DF1812"/>
    <w:rsid w:val="00DF19CC"/>
    <w:rsid w:val="00DF1F1C"/>
    <w:rsid w:val="00DF2C82"/>
    <w:rsid w:val="00DF2FAE"/>
    <w:rsid w:val="00DF36DB"/>
    <w:rsid w:val="00DF375F"/>
    <w:rsid w:val="00DF3881"/>
    <w:rsid w:val="00DF4079"/>
    <w:rsid w:val="00DF4169"/>
    <w:rsid w:val="00DF4411"/>
    <w:rsid w:val="00DF57D7"/>
    <w:rsid w:val="00DF5872"/>
    <w:rsid w:val="00DF5C20"/>
    <w:rsid w:val="00DF64A1"/>
    <w:rsid w:val="00DF6E8A"/>
    <w:rsid w:val="00DF73C6"/>
    <w:rsid w:val="00E006B1"/>
    <w:rsid w:val="00E01833"/>
    <w:rsid w:val="00E01F0B"/>
    <w:rsid w:val="00E02126"/>
    <w:rsid w:val="00E02145"/>
    <w:rsid w:val="00E0284F"/>
    <w:rsid w:val="00E03785"/>
    <w:rsid w:val="00E04098"/>
    <w:rsid w:val="00E04694"/>
    <w:rsid w:val="00E046AB"/>
    <w:rsid w:val="00E049C4"/>
    <w:rsid w:val="00E051C3"/>
    <w:rsid w:val="00E0572A"/>
    <w:rsid w:val="00E06558"/>
    <w:rsid w:val="00E0695F"/>
    <w:rsid w:val="00E07341"/>
    <w:rsid w:val="00E07368"/>
    <w:rsid w:val="00E07C49"/>
    <w:rsid w:val="00E11094"/>
    <w:rsid w:val="00E116B6"/>
    <w:rsid w:val="00E118B4"/>
    <w:rsid w:val="00E126E9"/>
    <w:rsid w:val="00E13221"/>
    <w:rsid w:val="00E138C0"/>
    <w:rsid w:val="00E13959"/>
    <w:rsid w:val="00E13AC4"/>
    <w:rsid w:val="00E145E8"/>
    <w:rsid w:val="00E148EE"/>
    <w:rsid w:val="00E14C76"/>
    <w:rsid w:val="00E151D3"/>
    <w:rsid w:val="00E1563C"/>
    <w:rsid w:val="00E15E4B"/>
    <w:rsid w:val="00E16146"/>
    <w:rsid w:val="00E16350"/>
    <w:rsid w:val="00E20061"/>
    <w:rsid w:val="00E20211"/>
    <w:rsid w:val="00E21C42"/>
    <w:rsid w:val="00E21E76"/>
    <w:rsid w:val="00E21E98"/>
    <w:rsid w:val="00E22B09"/>
    <w:rsid w:val="00E23403"/>
    <w:rsid w:val="00E23FB8"/>
    <w:rsid w:val="00E24413"/>
    <w:rsid w:val="00E24A70"/>
    <w:rsid w:val="00E25158"/>
    <w:rsid w:val="00E25F33"/>
    <w:rsid w:val="00E260E8"/>
    <w:rsid w:val="00E2636D"/>
    <w:rsid w:val="00E26FB1"/>
    <w:rsid w:val="00E274F6"/>
    <w:rsid w:val="00E275BC"/>
    <w:rsid w:val="00E275FE"/>
    <w:rsid w:val="00E3031F"/>
    <w:rsid w:val="00E304CF"/>
    <w:rsid w:val="00E31D42"/>
    <w:rsid w:val="00E31F1E"/>
    <w:rsid w:val="00E31FFA"/>
    <w:rsid w:val="00E3236F"/>
    <w:rsid w:val="00E3272A"/>
    <w:rsid w:val="00E3294A"/>
    <w:rsid w:val="00E33A22"/>
    <w:rsid w:val="00E356CE"/>
    <w:rsid w:val="00E356FF"/>
    <w:rsid w:val="00E35C18"/>
    <w:rsid w:val="00E35E95"/>
    <w:rsid w:val="00E404B5"/>
    <w:rsid w:val="00E40EA1"/>
    <w:rsid w:val="00E41784"/>
    <w:rsid w:val="00E420EF"/>
    <w:rsid w:val="00E42BC9"/>
    <w:rsid w:val="00E42D1A"/>
    <w:rsid w:val="00E440F1"/>
    <w:rsid w:val="00E4491D"/>
    <w:rsid w:val="00E45250"/>
    <w:rsid w:val="00E466A7"/>
    <w:rsid w:val="00E476BE"/>
    <w:rsid w:val="00E47C13"/>
    <w:rsid w:val="00E47EED"/>
    <w:rsid w:val="00E47F55"/>
    <w:rsid w:val="00E5092C"/>
    <w:rsid w:val="00E50DFA"/>
    <w:rsid w:val="00E51378"/>
    <w:rsid w:val="00E51A4C"/>
    <w:rsid w:val="00E52312"/>
    <w:rsid w:val="00E52517"/>
    <w:rsid w:val="00E52C9A"/>
    <w:rsid w:val="00E5390B"/>
    <w:rsid w:val="00E556CE"/>
    <w:rsid w:val="00E55E2E"/>
    <w:rsid w:val="00E568EA"/>
    <w:rsid w:val="00E56B31"/>
    <w:rsid w:val="00E56E4D"/>
    <w:rsid w:val="00E56EC8"/>
    <w:rsid w:val="00E615E8"/>
    <w:rsid w:val="00E61A2C"/>
    <w:rsid w:val="00E62130"/>
    <w:rsid w:val="00E62391"/>
    <w:rsid w:val="00E62392"/>
    <w:rsid w:val="00E626F2"/>
    <w:rsid w:val="00E62EB5"/>
    <w:rsid w:val="00E63275"/>
    <w:rsid w:val="00E6349E"/>
    <w:rsid w:val="00E636CD"/>
    <w:rsid w:val="00E6373A"/>
    <w:rsid w:val="00E65236"/>
    <w:rsid w:val="00E65B25"/>
    <w:rsid w:val="00E67741"/>
    <w:rsid w:val="00E67A4D"/>
    <w:rsid w:val="00E67FFC"/>
    <w:rsid w:val="00E70035"/>
    <w:rsid w:val="00E709AE"/>
    <w:rsid w:val="00E7134C"/>
    <w:rsid w:val="00E7244C"/>
    <w:rsid w:val="00E72A61"/>
    <w:rsid w:val="00E734F1"/>
    <w:rsid w:val="00E73F6E"/>
    <w:rsid w:val="00E7662B"/>
    <w:rsid w:val="00E767C8"/>
    <w:rsid w:val="00E7680A"/>
    <w:rsid w:val="00E77046"/>
    <w:rsid w:val="00E77899"/>
    <w:rsid w:val="00E816ED"/>
    <w:rsid w:val="00E81869"/>
    <w:rsid w:val="00E81936"/>
    <w:rsid w:val="00E8197D"/>
    <w:rsid w:val="00E82681"/>
    <w:rsid w:val="00E8274E"/>
    <w:rsid w:val="00E82910"/>
    <w:rsid w:val="00E82AB4"/>
    <w:rsid w:val="00E82D04"/>
    <w:rsid w:val="00E82D19"/>
    <w:rsid w:val="00E82DB1"/>
    <w:rsid w:val="00E82EBB"/>
    <w:rsid w:val="00E83329"/>
    <w:rsid w:val="00E836D4"/>
    <w:rsid w:val="00E838EA"/>
    <w:rsid w:val="00E84233"/>
    <w:rsid w:val="00E84268"/>
    <w:rsid w:val="00E85025"/>
    <w:rsid w:val="00E851AB"/>
    <w:rsid w:val="00E86722"/>
    <w:rsid w:val="00E87597"/>
    <w:rsid w:val="00E90021"/>
    <w:rsid w:val="00E909A6"/>
    <w:rsid w:val="00E90A20"/>
    <w:rsid w:val="00E90A3C"/>
    <w:rsid w:val="00E911F5"/>
    <w:rsid w:val="00E91B11"/>
    <w:rsid w:val="00E92B52"/>
    <w:rsid w:val="00E92C75"/>
    <w:rsid w:val="00E932CC"/>
    <w:rsid w:val="00E9338A"/>
    <w:rsid w:val="00E933BC"/>
    <w:rsid w:val="00E93C7C"/>
    <w:rsid w:val="00E943AE"/>
    <w:rsid w:val="00E94B79"/>
    <w:rsid w:val="00E950A1"/>
    <w:rsid w:val="00E95348"/>
    <w:rsid w:val="00E953EA"/>
    <w:rsid w:val="00E95553"/>
    <w:rsid w:val="00E95C70"/>
    <w:rsid w:val="00E9609A"/>
    <w:rsid w:val="00EA0420"/>
    <w:rsid w:val="00EA17D4"/>
    <w:rsid w:val="00EA2CFD"/>
    <w:rsid w:val="00EA2E32"/>
    <w:rsid w:val="00EA3FA0"/>
    <w:rsid w:val="00EA412E"/>
    <w:rsid w:val="00EA43D3"/>
    <w:rsid w:val="00EA46A2"/>
    <w:rsid w:val="00EA4764"/>
    <w:rsid w:val="00EA4A69"/>
    <w:rsid w:val="00EA5346"/>
    <w:rsid w:val="00EA59C9"/>
    <w:rsid w:val="00EA6560"/>
    <w:rsid w:val="00EA6B89"/>
    <w:rsid w:val="00EA6CD5"/>
    <w:rsid w:val="00EA727D"/>
    <w:rsid w:val="00EA75C6"/>
    <w:rsid w:val="00EA7FCD"/>
    <w:rsid w:val="00EB13BD"/>
    <w:rsid w:val="00EB154E"/>
    <w:rsid w:val="00EB2052"/>
    <w:rsid w:val="00EB2E98"/>
    <w:rsid w:val="00EB3296"/>
    <w:rsid w:val="00EB3796"/>
    <w:rsid w:val="00EB3A68"/>
    <w:rsid w:val="00EB3F48"/>
    <w:rsid w:val="00EB4023"/>
    <w:rsid w:val="00EB4CB6"/>
    <w:rsid w:val="00EB5B2F"/>
    <w:rsid w:val="00EB5ECE"/>
    <w:rsid w:val="00EB5F9F"/>
    <w:rsid w:val="00EB7071"/>
    <w:rsid w:val="00EB756F"/>
    <w:rsid w:val="00EB7AF1"/>
    <w:rsid w:val="00EB7BA4"/>
    <w:rsid w:val="00EC0C31"/>
    <w:rsid w:val="00EC104E"/>
    <w:rsid w:val="00EC138D"/>
    <w:rsid w:val="00EC1A99"/>
    <w:rsid w:val="00EC1EE0"/>
    <w:rsid w:val="00EC3AEC"/>
    <w:rsid w:val="00EC41AB"/>
    <w:rsid w:val="00EC528C"/>
    <w:rsid w:val="00EC55CC"/>
    <w:rsid w:val="00EC59A3"/>
    <w:rsid w:val="00EC63A1"/>
    <w:rsid w:val="00EC7098"/>
    <w:rsid w:val="00EC7DCF"/>
    <w:rsid w:val="00ED02F9"/>
    <w:rsid w:val="00ED08D3"/>
    <w:rsid w:val="00ED0C9F"/>
    <w:rsid w:val="00ED156D"/>
    <w:rsid w:val="00ED1BFF"/>
    <w:rsid w:val="00ED20F8"/>
    <w:rsid w:val="00ED3020"/>
    <w:rsid w:val="00ED430B"/>
    <w:rsid w:val="00ED4529"/>
    <w:rsid w:val="00ED4BFB"/>
    <w:rsid w:val="00ED5029"/>
    <w:rsid w:val="00ED5210"/>
    <w:rsid w:val="00ED538F"/>
    <w:rsid w:val="00ED5EC9"/>
    <w:rsid w:val="00ED6975"/>
    <w:rsid w:val="00ED6B23"/>
    <w:rsid w:val="00ED7C9F"/>
    <w:rsid w:val="00EE08BD"/>
    <w:rsid w:val="00EE18CD"/>
    <w:rsid w:val="00EE1D9B"/>
    <w:rsid w:val="00EE219F"/>
    <w:rsid w:val="00EE251A"/>
    <w:rsid w:val="00EE3A87"/>
    <w:rsid w:val="00EE4FCB"/>
    <w:rsid w:val="00EE56A0"/>
    <w:rsid w:val="00EE62C6"/>
    <w:rsid w:val="00EE75A1"/>
    <w:rsid w:val="00EE793D"/>
    <w:rsid w:val="00EE7FF7"/>
    <w:rsid w:val="00EF02CB"/>
    <w:rsid w:val="00EF03AF"/>
    <w:rsid w:val="00EF03E9"/>
    <w:rsid w:val="00EF0853"/>
    <w:rsid w:val="00EF0E00"/>
    <w:rsid w:val="00EF21AA"/>
    <w:rsid w:val="00EF2811"/>
    <w:rsid w:val="00EF3483"/>
    <w:rsid w:val="00EF3BB5"/>
    <w:rsid w:val="00EF443B"/>
    <w:rsid w:val="00EF447A"/>
    <w:rsid w:val="00EF451F"/>
    <w:rsid w:val="00EF49A7"/>
    <w:rsid w:val="00EF53A9"/>
    <w:rsid w:val="00EF6489"/>
    <w:rsid w:val="00EF69FE"/>
    <w:rsid w:val="00EF7894"/>
    <w:rsid w:val="00F0021E"/>
    <w:rsid w:val="00F00AB8"/>
    <w:rsid w:val="00F00C0C"/>
    <w:rsid w:val="00F0123D"/>
    <w:rsid w:val="00F024A3"/>
    <w:rsid w:val="00F02EF0"/>
    <w:rsid w:val="00F035EB"/>
    <w:rsid w:val="00F037EF"/>
    <w:rsid w:val="00F03A56"/>
    <w:rsid w:val="00F04158"/>
    <w:rsid w:val="00F05719"/>
    <w:rsid w:val="00F057A7"/>
    <w:rsid w:val="00F06035"/>
    <w:rsid w:val="00F06269"/>
    <w:rsid w:val="00F062B2"/>
    <w:rsid w:val="00F067A9"/>
    <w:rsid w:val="00F074D3"/>
    <w:rsid w:val="00F07555"/>
    <w:rsid w:val="00F07759"/>
    <w:rsid w:val="00F07BCC"/>
    <w:rsid w:val="00F10615"/>
    <w:rsid w:val="00F10CE3"/>
    <w:rsid w:val="00F11F49"/>
    <w:rsid w:val="00F121A2"/>
    <w:rsid w:val="00F12348"/>
    <w:rsid w:val="00F12432"/>
    <w:rsid w:val="00F130C4"/>
    <w:rsid w:val="00F13385"/>
    <w:rsid w:val="00F1359C"/>
    <w:rsid w:val="00F135EB"/>
    <w:rsid w:val="00F13C5D"/>
    <w:rsid w:val="00F13FFA"/>
    <w:rsid w:val="00F140BB"/>
    <w:rsid w:val="00F14EAC"/>
    <w:rsid w:val="00F150D7"/>
    <w:rsid w:val="00F15578"/>
    <w:rsid w:val="00F15790"/>
    <w:rsid w:val="00F15D28"/>
    <w:rsid w:val="00F1674F"/>
    <w:rsid w:val="00F17225"/>
    <w:rsid w:val="00F17629"/>
    <w:rsid w:val="00F179C6"/>
    <w:rsid w:val="00F179DC"/>
    <w:rsid w:val="00F17A7A"/>
    <w:rsid w:val="00F17B39"/>
    <w:rsid w:val="00F20432"/>
    <w:rsid w:val="00F20F4C"/>
    <w:rsid w:val="00F20F8E"/>
    <w:rsid w:val="00F21575"/>
    <w:rsid w:val="00F215C4"/>
    <w:rsid w:val="00F223CD"/>
    <w:rsid w:val="00F22465"/>
    <w:rsid w:val="00F224F5"/>
    <w:rsid w:val="00F225B3"/>
    <w:rsid w:val="00F23633"/>
    <w:rsid w:val="00F23DEE"/>
    <w:rsid w:val="00F2401E"/>
    <w:rsid w:val="00F24D8E"/>
    <w:rsid w:val="00F24F1A"/>
    <w:rsid w:val="00F2597F"/>
    <w:rsid w:val="00F25EF4"/>
    <w:rsid w:val="00F266F6"/>
    <w:rsid w:val="00F268D4"/>
    <w:rsid w:val="00F2784D"/>
    <w:rsid w:val="00F27874"/>
    <w:rsid w:val="00F27A7E"/>
    <w:rsid w:val="00F302BE"/>
    <w:rsid w:val="00F30DDB"/>
    <w:rsid w:val="00F31CB7"/>
    <w:rsid w:val="00F32421"/>
    <w:rsid w:val="00F32EA4"/>
    <w:rsid w:val="00F33537"/>
    <w:rsid w:val="00F33C5C"/>
    <w:rsid w:val="00F3414B"/>
    <w:rsid w:val="00F3414F"/>
    <w:rsid w:val="00F3417C"/>
    <w:rsid w:val="00F349A2"/>
    <w:rsid w:val="00F35838"/>
    <w:rsid w:val="00F36BCD"/>
    <w:rsid w:val="00F3775B"/>
    <w:rsid w:val="00F378BC"/>
    <w:rsid w:val="00F37AB2"/>
    <w:rsid w:val="00F41004"/>
    <w:rsid w:val="00F412DD"/>
    <w:rsid w:val="00F41E00"/>
    <w:rsid w:val="00F423F9"/>
    <w:rsid w:val="00F42C11"/>
    <w:rsid w:val="00F4333C"/>
    <w:rsid w:val="00F43B05"/>
    <w:rsid w:val="00F4404B"/>
    <w:rsid w:val="00F45332"/>
    <w:rsid w:val="00F4583E"/>
    <w:rsid w:val="00F4654F"/>
    <w:rsid w:val="00F467E6"/>
    <w:rsid w:val="00F469E6"/>
    <w:rsid w:val="00F46A92"/>
    <w:rsid w:val="00F46B93"/>
    <w:rsid w:val="00F46E7B"/>
    <w:rsid w:val="00F471E0"/>
    <w:rsid w:val="00F479C1"/>
    <w:rsid w:val="00F50D4D"/>
    <w:rsid w:val="00F50D6B"/>
    <w:rsid w:val="00F50E01"/>
    <w:rsid w:val="00F51366"/>
    <w:rsid w:val="00F52372"/>
    <w:rsid w:val="00F529B0"/>
    <w:rsid w:val="00F52CB1"/>
    <w:rsid w:val="00F532E8"/>
    <w:rsid w:val="00F53327"/>
    <w:rsid w:val="00F537FA"/>
    <w:rsid w:val="00F53B63"/>
    <w:rsid w:val="00F53D93"/>
    <w:rsid w:val="00F540CF"/>
    <w:rsid w:val="00F5569E"/>
    <w:rsid w:val="00F55FD8"/>
    <w:rsid w:val="00F560C0"/>
    <w:rsid w:val="00F56441"/>
    <w:rsid w:val="00F56937"/>
    <w:rsid w:val="00F56A4F"/>
    <w:rsid w:val="00F56BE8"/>
    <w:rsid w:val="00F5762E"/>
    <w:rsid w:val="00F57844"/>
    <w:rsid w:val="00F57A68"/>
    <w:rsid w:val="00F6051B"/>
    <w:rsid w:val="00F6053D"/>
    <w:rsid w:val="00F60924"/>
    <w:rsid w:val="00F60D64"/>
    <w:rsid w:val="00F610C8"/>
    <w:rsid w:val="00F6214C"/>
    <w:rsid w:val="00F621EC"/>
    <w:rsid w:val="00F62242"/>
    <w:rsid w:val="00F62CAF"/>
    <w:rsid w:val="00F63B0E"/>
    <w:rsid w:val="00F6475D"/>
    <w:rsid w:val="00F647CB"/>
    <w:rsid w:val="00F649A4"/>
    <w:rsid w:val="00F64F86"/>
    <w:rsid w:val="00F65BDF"/>
    <w:rsid w:val="00F65EBB"/>
    <w:rsid w:val="00F65F34"/>
    <w:rsid w:val="00F6611B"/>
    <w:rsid w:val="00F66590"/>
    <w:rsid w:val="00F66A6C"/>
    <w:rsid w:val="00F67ADB"/>
    <w:rsid w:val="00F70B47"/>
    <w:rsid w:val="00F70C0F"/>
    <w:rsid w:val="00F713B8"/>
    <w:rsid w:val="00F714DF"/>
    <w:rsid w:val="00F728B7"/>
    <w:rsid w:val="00F72CF3"/>
    <w:rsid w:val="00F73358"/>
    <w:rsid w:val="00F73F84"/>
    <w:rsid w:val="00F74751"/>
    <w:rsid w:val="00F74E8A"/>
    <w:rsid w:val="00F74EE4"/>
    <w:rsid w:val="00F756BF"/>
    <w:rsid w:val="00F75D60"/>
    <w:rsid w:val="00F75E92"/>
    <w:rsid w:val="00F765D9"/>
    <w:rsid w:val="00F76EF3"/>
    <w:rsid w:val="00F77D56"/>
    <w:rsid w:val="00F77DA6"/>
    <w:rsid w:val="00F803CD"/>
    <w:rsid w:val="00F806D6"/>
    <w:rsid w:val="00F80F8B"/>
    <w:rsid w:val="00F81537"/>
    <w:rsid w:val="00F815FF"/>
    <w:rsid w:val="00F81CEC"/>
    <w:rsid w:val="00F81F24"/>
    <w:rsid w:val="00F84576"/>
    <w:rsid w:val="00F85000"/>
    <w:rsid w:val="00F852A5"/>
    <w:rsid w:val="00F85743"/>
    <w:rsid w:val="00F85B9F"/>
    <w:rsid w:val="00F861A1"/>
    <w:rsid w:val="00F862D1"/>
    <w:rsid w:val="00F86692"/>
    <w:rsid w:val="00F868BB"/>
    <w:rsid w:val="00F8730F"/>
    <w:rsid w:val="00F87C75"/>
    <w:rsid w:val="00F90241"/>
    <w:rsid w:val="00F903E4"/>
    <w:rsid w:val="00F90C9A"/>
    <w:rsid w:val="00F90DED"/>
    <w:rsid w:val="00F91254"/>
    <w:rsid w:val="00F91B75"/>
    <w:rsid w:val="00F92465"/>
    <w:rsid w:val="00F93CCB"/>
    <w:rsid w:val="00F93E72"/>
    <w:rsid w:val="00F945F3"/>
    <w:rsid w:val="00F94B5F"/>
    <w:rsid w:val="00F9502C"/>
    <w:rsid w:val="00F952F7"/>
    <w:rsid w:val="00F9553C"/>
    <w:rsid w:val="00F95FF7"/>
    <w:rsid w:val="00F968C8"/>
    <w:rsid w:val="00F97358"/>
    <w:rsid w:val="00F9775A"/>
    <w:rsid w:val="00FA06CD"/>
    <w:rsid w:val="00FA1787"/>
    <w:rsid w:val="00FA27B9"/>
    <w:rsid w:val="00FA31F8"/>
    <w:rsid w:val="00FA3FB0"/>
    <w:rsid w:val="00FA4289"/>
    <w:rsid w:val="00FA551B"/>
    <w:rsid w:val="00FA6090"/>
    <w:rsid w:val="00FA673B"/>
    <w:rsid w:val="00FA6774"/>
    <w:rsid w:val="00FA6B23"/>
    <w:rsid w:val="00FA6BC3"/>
    <w:rsid w:val="00FA6C9D"/>
    <w:rsid w:val="00FA6E42"/>
    <w:rsid w:val="00FA7F36"/>
    <w:rsid w:val="00FB01E3"/>
    <w:rsid w:val="00FB0250"/>
    <w:rsid w:val="00FB0A2C"/>
    <w:rsid w:val="00FB16E1"/>
    <w:rsid w:val="00FB1A0C"/>
    <w:rsid w:val="00FB1E92"/>
    <w:rsid w:val="00FB204D"/>
    <w:rsid w:val="00FB2744"/>
    <w:rsid w:val="00FB2E5E"/>
    <w:rsid w:val="00FB34CC"/>
    <w:rsid w:val="00FB391A"/>
    <w:rsid w:val="00FB3D67"/>
    <w:rsid w:val="00FB4304"/>
    <w:rsid w:val="00FB448C"/>
    <w:rsid w:val="00FB4DFF"/>
    <w:rsid w:val="00FB5210"/>
    <w:rsid w:val="00FB556A"/>
    <w:rsid w:val="00FB5C0A"/>
    <w:rsid w:val="00FB5C10"/>
    <w:rsid w:val="00FB5F0E"/>
    <w:rsid w:val="00FB5F7A"/>
    <w:rsid w:val="00FB6FFD"/>
    <w:rsid w:val="00FB73B1"/>
    <w:rsid w:val="00FB7D72"/>
    <w:rsid w:val="00FC01C6"/>
    <w:rsid w:val="00FC0DE1"/>
    <w:rsid w:val="00FC1152"/>
    <w:rsid w:val="00FC133B"/>
    <w:rsid w:val="00FC199C"/>
    <w:rsid w:val="00FC25A1"/>
    <w:rsid w:val="00FC2C15"/>
    <w:rsid w:val="00FC2F3F"/>
    <w:rsid w:val="00FC32DE"/>
    <w:rsid w:val="00FC39BD"/>
    <w:rsid w:val="00FC3E86"/>
    <w:rsid w:val="00FC4E61"/>
    <w:rsid w:val="00FC5AA5"/>
    <w:rsid w:val="00FC5BCD"/>
    <w:rsid w:val="00FC672D"/>
    <w:rsid w:val="00FC68C6"/>
    <w:rsid w:val="00FC7A6C"/>
    <w:rsid w:val="00FD07D3"/>
    <w:rsid w:val="00FD0E08"/>
    <w:rsid w:val="00FD1380"/>
    <w:rsid w:val="00FD1663"/>
    <w:rsid w:val="00FD3078"/>
    <w:rsid w:val="00FD3250"/>
    <w:rsid w:val="00FD4E00"/>
    <w:rsid w:val="00FD5ADB"/>
    <w:rsid w:val="00FD6943"/>
    <w:rsid w:val="00FE04A2"/>
    <w:rsid w:val="00FE0883"/>
    <w:rsid w:val="00FE09B3"/>
    <w:rsid w:val="00FE09C3"/>
    <w:rsid w:val="00FE11A5"/>
    <w:rsid w:val="00FE13B2"/>
    <w:rsid w:val="00FE13C6"/>
    <w:rsid w:val="00FE1E00"/>
    <w:rsid w:val="00FE263B"/>
    <w:rsid w:val="00FE2AB5"/>
    <w:rsid w:val="00FE317F"/>
    <w:rsid w:val="00FE4448"/>
    <w:rsid w:val="00FE5AFB"/>
    <w:rsid w:val="00FE639E"/>
    <w:rsid w:val="00FE6866"/>
    <w:rsid w:val="00FE6941"/>
    <w:rsid w:val="00FE70C3"/>
    <w:rsid w:val="00FE7475"/>
    <w:rsid w:val="00FF0D77"/>
    <w:rsid w:val="00FF0DFF"/>
    <w:rsid w:val="00FF1E08"/>
    <w:rsid w:val="00FF2D8F"/>
    <w:rsid w:val="00FF5CD9"/>
    <w:rsid w:val="00FF603A"/>
    <w:rsid w:val="00FF605E"/>
    <w:rsid w:val="00FF62AD"/>
    <w:rsid w:val="00FF6860"/>
    <w:rsid w:val="00FF6DA0"/>
    <w:rsid w:val="00FF6F05"/>
    <w:rsid w:val="00FF6FEA"/>
    <w:rsid w:val="00FF7BF2"/>
    <w:rsid w:val="00FF7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4:docId w14:val="18937A28"/>
  <w15:chartTrackingRefBased/>
  <w15:docId w15:val="{D94EB066-5D5E-BE4F-93DD-56BF82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ABD"/>
    <w:pPr>
      <w:spacing w:after="200" w:line="276" w:lineRule="auto"/>
    </w:pPr>
    <w:rPr>
      <w:sz w:val="22"/>
      <w:szCs w:val="22"/>
      <w:lang w:eastAsia="en-US"/>
    </w:rPr>
  </w:style>
  <w:style w:type="paragraph" w:styleId="Heading1">
    <w:name w:val="heading 1"/>
    <w:basedOn w:val="Normal"/>
    <w:next w:val="Normal"/>
    <w:link w:val="Heading1Char"/>
    <w:uiPriority w:val="9"/>
    <w:qFormat/>
    <w:rsid w:val="00323508"/>
    <w:pPr>
      <w:keepNext/>
      <w:tabs>
        <w:tab w:val="left" w:pos="720"/>
      </w:tabs>
      <w:spacing w:after="0" w:line="240" w:lineRule="auto"/>
      <w:outlineLvl w:val="0"/>
    </w:pPr>
    <w:rPr>
      <w:rFonts w:ascii="Verdana" w:eastAsia="Times New Roman" w:hAnsi="Verdana"/>
      <w:b/>
      <w:sz w:val="20"/>
      <w:szCs w:val="20"/>
      <w:lang w:eastAsia="en-GB"/>
    </w:rPr>
  </w:style>
  <w:style w:type="paragraph" w:styleId="Heading2">
    <w:name w:val="heading 2"/>
    <w:basedOn w:val="Normal"/>
    <w:next w:val="Normal"/>
    <w:link w:val="Heading2Char"/>
    <w:uiPriority w:val="9"/>
    <w:unhideWhenUsed/>
    <w:qFormat/>
    <w:rsid w:val="002A7D63"/>
    <w:pPr>
      <w:keepNext/>
      <w:outlineLvl w:val="1"/>
    </w:pPr>
    <w:rPr>
      <w:b/>
      <w:lang w:eastAsia="en-GB"/>
    </w:rPr>
  </w:style>
  <w:style w:type="paragraph" w:styleId="Heading4">
    <w:name w:val="heading 4"/>
    <w:basedOn w:val="Normal"/>
    <w:next w:val="Normal"/>
    <w:link w:val="Heading4Char"/>
    <w:uiPriority w:val="9"/>
    <w:semiHidden/>
    <w:unhideWhenUsed/>
    <w:qFormat/>
    <w:rsid w:val="00C53D02"/>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52"/>
    <w:pPr>
      <w:spacing w:before="100" w:beforeAutospacing="1" w:after="119" w:line="240" w:lineRule="auto"/>
    </w:pPr>
    <w:rPr>
      <w:rFonts w:ascii="Times New Roman" w:eastAsia="Times New Roman" w:hAnsi="Times New Roman"/>
      <w:sz w:val="24"/>
      <w:szCs w:val="24"/>
      <w:lang w:eastAsia="en-GB"/>
    </w:rPr>
  </w:style>
  <w:style w:type="paragraph" w:customStyle="1" w:styleId="western">
    <w:name w:val="western"/>
    <w:basedOn w:val="Normal"/>
    <w:rsid w:val="00934652"/>
    <w:pPr>
      <w:spacing w:before="100" w:beforeAutospacing="1" w:after="119"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154BBD"/>
    <w:pPr>
      <w:ind w:left="720"/>
      <w:contextualSpacing/>
    </w:pPr>
  </w:style>
  <w:style w:type="paragraph" w:styleId="NoSpacing">
    <w:name w:val="No Spacing"/>
    <w:uiPriority w:val="1"/>
    <w:qFormat/>
    <w:rsid w:val="001051A4"/>
    <w:rPr>
      <w:sz w:val="22"/>
      <w:szCs w:val="22"/>
      <w:lang w:eastAsia="en-US"/>
    </w:rPr>
  </w:style>
  <w:style w:type="character" w:customStyle="1" w:styleId="field1">
    <w:name w:val="field1"/>
    <w:rsid w:val="008100D5"/>
    <w:rPr>
      <w:rFonts w:ascii="Arial" w:hAnsi="Arial" w:cs="Arial" w:hint="default"/>
      <w:color w:val="000000"/>
      <w:sz w:val="18"/>
      <w:szCs w:val="18"/>
    </w:rPr>
  </w:style>
  <w:style w:type="character" w:customStyle="1" w:styleId="hp">
    <w:name w:val="hp"/>
    <w:rsid w:val="009C60CF"/>
  </w:style>
  <w:style w:type="character" w:customStyle="1" w:styleId="apple-converted-space">
    <w:name w:val="apple-converted-space"/>
    <w:rsid w:val="00D11ADE"/>
  </w:style>
  <w:style w:type="character" w:customStyle="1" w:styleId="il">
    <w:name w:val="il"/>
    <w:rsid w:val="00773E7B"/>
  </w:style>
  <w:style w:type="paragraph" w:styleId="BalloonText">
    <w:name w:val="Balloon Text"/>
    <w:basedOn w:val="Normal"/>
    <w:link w:val="BalloonTextChar"/>
    <w:uiPriority w:val="99"/>
    <w:semiHidden/>
    <w:unhideWhenUsed/>
    <w:rsid w:val="00E139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13959"/>
    <w:rPr>
      <w:rFonts w:ascii="Tahoma" w:hAnsi="Tahoma" w:cs="Tahoma"/>
      <w:sz w:val="16"/>
      <w:szCs w:val="16"/>
      <w:lang w:eastAsia="en-US"/>
    </w:rPr>
  </w:style>
  <w:style w:type="paragraph" w:customStyle="1" w:styleId="Standard">
    <w:name w:val="Standard"/>
    <w:uiPriority w:val="99"/>
    <w:rsid w:val="0013505D"/>
    <w:pPr>
      <w:suppressAutoHyphens/>
      <w:overflowPunct w:val="0"/>
      <w:autoSpaceDN w:val="0"/>
      <w:textAlignment w:val="baseline"/>
    </w:pPr>
    <w:rPr>
      <w:rFonts w:ascii="Times New Roman" w:eastAsia="Times New Roman" w:hAnsi="Times New Roman"/>
      <w:kern w:val="3"/>
    </w:rPr>
  </w:style>
  <w:style w:type="character" w:customStyle="1" w:styleId="casenumber">
    <w:name w:val="casenumber"/>
    <w:rsid w:val="006C59D5"/>
  </w:style>
  <w:style w:type="character" w:customStyle="1" w:styleId="divider1">
    <w:name w:val="divider1"/>
    <w:rsid w:val="006C59D5"/>
  </w:style>
  <w:style w:type="character" w:customStyle="1" w:styleId="description">
    <w:name w:val="description"/>
    <w:rsid w:val="006C59D5"/>
  </w:style>
  <w:style w:type="character" w:customStyle="1" w:styleId="divider2">
    <w:name w:val="divider2"/>
    <w:rsid w:val="006C59D5"/>
  </w:style>
  <w:style w:type="character" w:customStyle="1" w:styleId="address">
    <w:name w:val="address"/>
    <w:rsid w:val="006C59D5"/>
  </w:style>
  <w:style w:type="character" w:customStyle="1" w:styleId="Heading1Char">
    <w:name w:val="Heading 1 Char"/>
    <w:link w:val="Heading1"/>
    <w:uiPriority w:val="9"/>
    <w:rsid w:val="00323508"/>
    <w:rPr>
      <w:rFonts w:ascii="Verdana" w:eastAsia="Times New Roman" w:hAnsi="Verdana"/>
      <w:b/>
    </w:rPr>
  </w:style>
  <w:style w:type="paragraph" w:styleId="Title">
    <w:name w:val="Title"/>
    <w:basedOn w:val="Normal"/>
    <w:next w:val="Normal"/>
    <w:link w:val="TitleChar"/>
    <w:uiPriority w:val="10"/>
    <w:qFormat/>
    <w:rsid w:val="00A578A8"/>
    <w:pPr>
      <w:spacing w:after="0" w:line="240" w:lineRule="auto"/>
      <w:jc w:val="center"/>
    </w:pPr>
    <w:rPr>
      <w:rFonts w:ascii="Verdana" w:eastAsia="Times New Roman" w:hAnsi="Verdana"/>
      <w:b/>
      <w:bCs/>
      <w:sz w:val="27"/>
      <w:szCs w:val="27"/>
      <w:lang w:eastAsia="en-GB"/>
    </w:rPr>
  </w:style>
  <w:style w:type="character" w:customStyle="1" w:styleId="TitleChar">
    <w:name w:val="Title Char"/>
    <w:link w:val="Title"/>
    <w:uiPriority w:val="10"/>
    <w:rsid w:val="00A578A8"/>
    <w:rPr>
      <w:rFonts w:ascii="Verdana" w:eastAsia="Times New Roman" w:hAnsi="Verdana"/>
      <w:b/>
      <w:bCs/>
      <w:sz w:val="27"/>
      <w:szCs w:val="27"/>
    </w:rPr>
  </w:style>
  <w:style w:type="paragraph" w:styleId="BodyText">
    <w:name w:val="Body Text"/>
    <w:basedOn w:val="Normal"/>
    <w:link w:val="BodyTextChar"/>
    <w:uiPriority w:val="99"/>
    <w:unhideWhenUsed/>
    <w:rsid w:val="00536230"/>
    <w:pPr>
      <w:shd w:val="clear" w:color="auto" w:fill="FFFFFF"/>
      <w:spacing w:after="0" w:line="240" w:lineRule="auto"/>
    </w:pPr>
    <w:rPr>
      <w:rFonts w:ascii="Verdana" w:eastAsia="Times New Roman" w:hAnsi="Verdana" w:cs="Arial"/>
      <w:sz w:val="20"/>
      <w:szCs w:val="20"/>
      <w:lang w:eastAsia="en-GB"/>
    </w:rPr>
  </w:style>
  <w:style w:type="character" w:customStyle="1" w:styleId="BodyTextChar">
    <w:name w:val="Body Text Char"/>
    <w:link w:val="BodyText"/>
    <w:uiPriority w:val="99"/>
    <w:rsid w:val="00536230"/>
    <w:rPr>
      <w:rFonts w:ascii="Verdana" w:eastAsia="Times New Roman" w:hAnsi="Verdana" w:cs="Arial"/>
      <w:shd w:val="clear" w:color="auto" w:fill="FFFFFF"/>
    </w:rPr>
  </w:style>
  <w:style w:type="paragraph" w:styleId="BodyTextIndent">
    <w:name w:val="Body Text Indent"/>
    <w:basedOn w:val="Normal"/>
    <w:link w:val="BodyTextIndentChar"/>
    <w:uiPriority w:val="99"/>
    <w:unhideWhenUsed/>
    <w:rsid w:val="004C7DC3"/>
    <w:pPr>
      <w:spacing w:after="0" w:line="240" w:lineRule="auto"/>
      <w:ind w:left="360"/>
    </w:pPr>
    <w:rPr>
      <w:rFonts w:ascii="Verdana" w:eastAsia="Times New Roman" w:hAnsi="Verdana"/>
      <w:sz w:val="20"/>
      <w:szCs w:val="20"/>
      <w:lang w:eastAsia="en-GB"/>
    </w:rPr>
  </w:style>
  <w:style w:type="character" w:customStyle="1" w:styleId="BodyTextIndentChar">
    <w:name w:val="Body Text Indent Char"/>
    <w:link w:val="BodyTextIndent"/>
    <w:uiPriority w:val="99"/>
    <w:rsid w:val="004C7DC3"/>
    <w:rPr>
      <w:rFonts w:ascii="Verdana" w:eastAsia="Times New Roman" w:hAnsi="Verdana"/>
    </w:rPr>
  </w:style>
  <w:style w:type="paragraph" w:styleId="BodyTextIndent2">
    <w:name w:val="Body Text Indent 2"/>
    <w:basedOn w:val="Normal"/>
    <w:link w:val="BodyTextIndent2Char"/>
    <w:uiPriority w:val="99"/>
    <w:unhideWhenUsed/>
    <w:rsid w:val="00181D5D"/>
    <w:pPr>
      <w:shd w:val="clear" w:color="auto" w:fill="FFFFFF"/>
      <w:spacing w:after="0" w:line="240" w:lineRule="auto"/>
      <w:ind w:left="360"/>
    </w:pPr>
    <w:rPr>
      <w:rFonts w:ascii="Verdana" w:hAnsi="Verdana"/>
      <w:sz w:val="20"/>
      <w:szCs w:val="20"/>
    </w:rPr>
  </w:style>
  <w:style w:type="character" w:customStyle="1" w:styleId="BodyTextIndent2Char">
    <w:name w:val="Body Text Indent 2 Char"/>
    <w:link w:val="BodyTextIndent2"/>
    <w:uiPriority w:val="99"/>
    <w:rsid w:val="00181D5D"/>
    <w:rPr>
      <w:rFonts w:ascii="Verdana" w:hAnsi="Verdana"/>
      <w:shd w:val="clear" w:color="auto" w:fill="FFFFFF"/>
      <w:lang w:eastAsia="en-US"/>
    </w:rPr>
  </w:style>
  <w:style w:type="paragraph" w:styleId="BodyText2">
    <w:name w:val="Body Text 2"/>
    <w:basedOn w:val="Normal"/>
    <w:link w:val="BodyText2Char"/>
    <w:uiPriority w:val="99"/>
    <w:unhideWhenUsed/>
    <w:rsid w:val="009106CF"/>
    <w:pPr>
      <w:shd w:val="clear" w:color="auto" w:fill="FFFFFF"/>
      <w:spacing w:after="0" w:line="240" w:lineRule="auto"/>
    </w:pPr>
    <w:rPr>
      <w:rFonts w:ascii="Verdana" w:eastAsia="Times New Roman" w:hAnsi="Verdana" w:cs="Arial"/>
      <w:color w:val="222222"/>
      <w:sz w:val="20"/>
      <w:szCs w:val="20"/>
      <w:lang w:eastAsia="en-GB"/>
    </w:rPr>
  </w:style>
  <w:style w:type="character" w:customStyle="1" w:styleId="BodyText2Char">
    <w:name w:val="Body Text 2 Char"/>
    <w:link w:val="BodyText2"/>
    <w:uiPriority w:val="99"/>
    <w:rsid w:val="009106CF"/>
    <w:rPr>
      <w:rFonts w:ascii="Verdana" w:eastAsia="Times New Roman" w:hAnsi="Verdana" w:cs="Arial"/>
      <w:color w:val="222222"/>
      <w:shd w:val="clear" w:color="auto" w:fill="FFFFFF"/>
    </w:rPr>
  </w:style>
  <w:style w:type="paragraph" w:styleId="BodyTextIndent3">
    <w:name w:val="Body Text Indent 3"/>
    <w:basedOn w:val="Normal"/>
    <w:link w:val="BodyTextIndent3Char"/>
    <w:uiPriority w:val="99"/>
    <w:unhideWhenUsed/>
    <w:rsid w:val="008F579E"/>
    <w:pPr>
      <w:shd w:val="clear" w:color="auto" w:fill="FFFFFF"/>
      <w:spacing w:after="0" w:line="240" w:lineRule="auto"/>
      <w:ind w:left="382"/>
    </w:pPr>
    <w:rPr>
      <w:rFonts w:ascii="Verdana" w:eastAsia="Times New Roman" w:hAnsi="Verdana" w:cs="Arial"/>
      <w:sz w:val="20"/>
      <w:szCs w:val="20"/>
      <w:lang w:eastAsia="en-GB"/>
    </w:rPr>
  </w:style>
  <w:style w:type="character" w:customStyle="1" w:styleId="BodyTextIndent3Char">
    <w:name w:val="Body Text Indent 3 Char"/>
    <w:link w:val="BodyTextIndent3"/>
    <w:uiPriority w:val="99"/>
    <w:rsid w:val="008F579E"/>
    <w:rPr>
      <w:rFonts w:ascii="Verdana" w:eastAsia="Times New Roman" w:hAnsi="Verdana" w:cs="Arial"/>
      <w:shd w:val="clear" w:color="auto" w:fill="FFFFFF"/>
    </w:rPr>
  </w:style>
  <w:style w:type="character" w:styleId="Hyperlink">
    <w:name w:val="Hyperlink"/>
    <w:uiPriority w:val="99"/>
    <w:unhideWhenUsed/>
    <w:rsid w:val="00DF3881"/>
    <w:rPr>
      <w:color w:val="0000FF"/>
      <w:u w:val="single"/>
    </w:rPr>
  </w:style>
  <w:style w:type="character" w:customStyle="1" w:styleId="Heading4Char">
    <w:name w:val="Heading 4 Char"/>
    <w:link w:val="Heading4"/>
    <w:uiPriority w:val="9"/>
    <w:semiHidden/>
    <w:rsid w:val="00C53D02"/>
    <w:rPr>
      <w:rFonts w:ascii="Calibri" w:eastAsia="Times New Roman" w:hAnsi="Calibri" w:cs="Times New Roman"/>
      <w:b/>
      <w:bCs/>
      <w:sz w:val="28"/>
      <w:szCs w:val="28"/>
      <w:lang w:eastAsia="en-US"/>
    </w:rPr>
  </w:style>
  <w:style w:type="character" w:customStyle="1" w:styleId="Heading2Char">
    <w:name w:val="Heading 2 Char"/>
    <w:link w:val="Heading2"/>
    <w:uiPriority w:val="9"/>
    <w:rsid w:val="002A7D63"/>
    <w:rPr>
      <w:b/>
      <w:sz w:val="22"/>
      <w:szCs w:val="22"/>
    </w:rPr>
  </w:style>
  <w:style w:type="paragraph" w:styleId="Header">
    <w:name w:val="header"/>
    <w:basedOn w:val="Normal"/>
    <w:link w:val="HeaderChar"/>
    <w:uiPriority w:val="99"/>
    <w:unhideWhenUsed/>
    <w:rsid w:val="00171F35"/>
    <w:pPr>
      <w:tabs>
        <w:tab w:val="center" w:pos="4513"/>
        <w:tab w:val="right" w:pos="9026"/>
      </w:tabs>
    </w:pPr>
  </w:style>
  <w:style w:type="character" w:customStyle="1" w:styleId="HeaderChar">
    <w:name w:val="Header Char"/>
    <w:link w:val="Header"/>
    <w:uiPriority w:val="99"/>
    <w:rsid w:val="00171F35"/>
    <w:rPr>
      <w:sz w:val="22"/>
      <w:szCs w:val="22"/>
      <w:lang w:eastAsia="en-US"/>
    </w:rPr>
  </w:style>
  <w:style w:type="paragraph" w:styleId="Footer">
    <w:name w:val="footer"/>
    <w:basedOn w:val="Normal"/>
    <w:link w:val="FooterChar"/>
    <w:uiPriority w:val="99"/>
    <w:unhideWhenUsed/>
    <w:rsid w:val="00171F35"/>
    <w:pPr>
      <w:tabs>
        <w:tab w:val="center" w:pos="4513"/>
        <w:tab w:val="right" w:pos="9026"/>
      </w:tabs>
    </w:pPr>
  </w:style>
  <w:style w:type="character" w:customStyle="1" w:styleId="FooterChar">
    <w:name w:val="Footer Char"/>
    <w:link w:val="Footer"/>
    <w:uiPriority w:val="99"/>
    <w:rsid w:val="00171F35"/>
    <w:rPr>
      <w:sz w:val="22"/>
      <w:szCs w:val="22"/>
      <w:lang w:eastAsia="en-US"/>
    </w:rPr>
  </w:style>
  <w:style w:type="table" w:styleId="TableGrid">
    <w:name w:val="Table Grid"/>
    <w:basedOn w:val="TableNormal"/>
    <w:uiPriority w:val="39"/>
    <w:rsid w:val="005A0C10"/>
    <w:rPr>
      <w:rFonts w:eastAsia="Times New Roman"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AB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0594">
      <w:bodyDiv w:val="1"/>
      <w:marLeft w:val="0"/>
      <w:marRight w:val="0"/>
      <w:marTop w:val="0"/>
      <w:marBottom w:val="0"/>
      <w:divBdr>
        <w:top w:val="none" w:sz="0" w:space="0" w:color="auto"/>
        <w:left w:val="none" w:sz="0" w:space="0" w:color="auto"/>
        <w:bottom w:val="none" w:sz="0" w:space="0" w:color="auto"/>
        <w:right w:val="none" w:sz="0" w:space="0" w:color="auto"/>
      </w:divBdr>
    </w:div>
    <w:div w:id="30499167">
      <w:bodyDiv w:val="1"/>
      <w:marLeft w:val="0"/>
      <w:marRight w:val="0"/>
      <w:marTop w:val="0"/>
      <w:marBottom w:val="0"/>
      <w:divBdr>
        <w:top w:val="none" w:sz="0" w:space="0" w:color="auto"/>
        <w:left w:val="none" w:sz="0" w:space="0" w:color="auto"/>
        <w:bottom w:val="none" w:sz="0" w:space="0" w:color="auto"/>
        <w:right w:val="none" w:sz="0" w:space="0" w:color="auto"/>
      </w:divBdr>
      <w:divsChild>
        <w:div w:id="580719247">
          <w:marLeft w:val="0"/>
          <w:marRight w:val="0"/>
          <w:marTop w:val="0"/>
          <w:marBottom w:val="0"/>
          <w:divBdr>
            <w:top w:val="none" w:sz="0" w:space="0" w:color="auto"/>
            <w:left w:val="none" w:sz="0" w:space="0" w:color="auto"/>
            <w:bottom w:val="none" w:sz="0" w:space="0" w:color="auto"/>
            <w:right w:val="none" w:sz="0" w:space="0" w:color="auto"/>
          </w:divBdr>
        </w:div>
        <w:div w:id="1030378586">
          <w:marLeft w:val="0"/>
          <w:marRight w:val="0"/>
          <w:marTop w:val="0"/>
          <w:marBottom w:val="0"/>
          <w:divBdr>
            <w:top w:val="none" w:sz="0" w:space="0" w:color="auto"/>
            <w:left w:val="none" w:sz="0" w:space="0" w:color="auto"/>
            <w:bottom w:val="none" w:sz="0" w:space="0" w:color="auto"/>
            <w:right w:val="none" w:sz="0" w:space="0" w:color="auto"/>
          </w:divBdr>
        </w:div>
        <w:div w:id="1141077703">
          <w:marLeft w:val="0"/>
          <w:marRight w:val="0"/>
          <w:marTop w:val="0"/>
          <w:marBottom w:val="0"/>
          <w:divBdr>
            <w:top w:val="none" w:sz="0" w:space="0" w:color="auto"/>
            <w:left w:val="none" w:sz="0" w:space="0" w:color="auto"/>
            <w:bottom w:val="none" w:sz="0" w:space="0" w:color="auto"/>
            <w:right w:val="none" w:sz="0" w:space="0" w:color="auto"/>
          </w:divBdr>
        </w:div>
        <w:div w:id="1820267104">
          <w:marLeft w:val="0"/>
          <w:marRight w:val="0"/>
          <w:marTop w:val="0"/>
          <w:marBottom w:val="0"/>
          <w:divBdr>
            <w:top w:val="none" w:sz="0" w:space="0" w:color="auto"/>
            <w:left w:val="none" w:sz="0" w:space="0" w:color="auto"/>
            <w:bottom w:val="none" w:sz="0" w:space="0" w:color="auto"/>
            <w:right w:val="none" w:sz="0" w:space="0" w:color="auto"/>
          </w:divBdr>
        </w:div>
        <w:div w:id="1902791457">
          <w:marLeft w:val="0"/>
          <w:marRight w:val="0"/>
          <w:marTop w:val="0"/>
          <w:marBottom w:val="0"/>
          <w:divBdr>
            <w:top w:val="none" w:sz="0" w:space="0" w:color="auto"/>
            <w:left w:val="none" w:sz="0" w:space="0" w:color="auto"/>
            <w:bottom w:val="none" w:sz="0" w:space="0" w:color="auto"/>
            <w:right w:val="none" w:sz="0" w:space="0" w:color="auto"/>
          </w:divBdr>
        </w:div>
      </w:divsChild>
    </w:div>
    <w:div w:id="51318559">
      <w:bodyDiv w:val="1"/>
      <w:marLeft w:val="0"/>
      <w:marRight w:val="0"/>
      <w:marTop w:val="0"/>
      <w:marBottom w:val="0"/>
      <w:divBdr>
        <w:top w:val="none" w:sz="0" w:space="0" w:color="auto"/>
        <w:left w:val="none" w:sz="0" w:space="0" w:color="auto"/>
        <w:bottom w:val="none" w:sz="0" w:space="0" w:color="auto"/>
        <w:right w:val="none" w:sz="0" w:space="0" w:color="auto"/>
      </w:divBdr>
    </w:div>
    <w:div w:id="56513533">
      <w:bodyDiv w:val="1"/>
      <w:marLeft w:val="0"/>
      <w:marRight w:val="0"/>
      <w:marTop w:val="0"/>
      <w:marBottom w:val="0"/>
      <w:divBdr>
        <w:top w:val="none" w:sz="0" w:space="0" w:color="auto"/>
        <w:left w:val="none" w:sz="0" w:space="0" w:color="auto"/>
        <w:bottom w:val="none" w:sz="0" w:space="0" w:color="auto"/>
        <w:right w:val="none" w:sz="0" w:space="0" w:color="auto"/>
      </w:divBdr>
    </w:div>
    <w:div w:id="88506128">
      <w:bodyDiv w:val="1"/>
      <w:marLeft w:val="0"/>
      <w:marRight w:val="0"/>
      <w:marTop w:val="0"/>
      <w:marBottom w:val="0"/>
      <w:divBdr>
        <w:top w:val="none" w:sz="0" w:space="0" w:color="auto"/>
        <w:left w:val="none" w:sz="0" w:space="0" w:color="auto"/>
        <w:bottom w:val="none" w:sz="0" w:space="0" w:color="auto"/>
        <w:right w:val="none" w:sz="0" w:space="0" w:color="auto"/>
      </w:divBdr>
    </w:div>
    <w:div w:id="90123839">
      <w:bodyDiv w:val="1"/>
      <w:marLeft w:val="0"/>
      <w:marRight w:val="0"/>
      <w:marTop w:val="0"/>
      <w:marBottom w:val="0"/>
      <w:divBdr>
        <w:top w:val="none" w:sz="0" w:space="0" w:color="auto"/>
        <w:left w:val="none" w:sz="0" w:space="0" w:color="auto"/>
        <w:bottom w:val="none" w:sz="0" w:space="0" w:color="auto"/>
        <w:right w:val="none" w:sz="0" w:space="0" w:color="auto"/>
      </w:divBdr>
      <w:divsChild>
        <w:div w:id="1284577669">
          <w:marLeft w:val="0"/>
          <w:marRight w:val="0"/>
          <w:marTop w:val="0"/>
          <w:marBottom w:val="0"/>
          <w:divBdr>
            <w:top w:val="none" w:sz="0" w:space="0" w:color="auto"/>
            <w:left w:val="none" w:sz="0" w:space="0" w:color="auto"/>
            <w:bottom w:val="none" w:sz="0" w:space="0" w:color="auto"/>
            <w:right w:val="none" w:sz="0" w:space="0" w:color="auto"/>
          </w:divBdr>
        </w:div>
        <w:div w:id="1793135796">
          <w:marLeft w:val="0"/>
          <w:marRight w:val="0"/>
          <w:marTop w:val="0"/>
          <w:marBottom w:val="0"/>
          <w:divBdr>
            <w:top w:val="none" w:sz="0" w:space="0" w:color="auto"/>
            <w:left w:val="none" w:sz="0" w:space="0" w:color="auto"/>
            <w:bottom w:val="none" w:sz="0" w:space="0" w:color="auto"/>
            <w:right w:val="none" w:sz="0" w:space="0" w:color="auto"/>
          </w:divBdr>
        </w:div>
        <w:div w:id="2109427273">
          <w:marLeft w:val="0"/>
          <w:marRight w:val="0"/>
          <w:marTop w:val="0"/>
          <w:marBottom w:val="0"/>
          <w:divBdr>
            <w:top w:val="none" w:sz="0" w:space="0" w:color="auto"/>
            <w:left w:val="none" w:sz="0" w:space="0" w:color="auto"/>
            <w:bottom w:val="none" w:sz="0" w:space="0" w:color="auto"/>
            <w:right w:val="none" w:sz="0" w:space="0" w:color="auto"/>
          </w:divBdr>
        </w:div>
      </w:divsChild>
    </w:div>
    <w:div w:id="109781535">
      <w:bodyDiv w:val="1"/>
      <w:marLeft w:val="0"/>
      <w:marRight w:val="0"/>
      <w:marTop w:val="0"/>
      <w:marBottom w:val="0"/>
      <w:divBdr>
        <w:top w:val="none" w:sz="0" w:space="0" w:color="auto"/>
        <w:left w:val="none" w:sz="0" w:space="0" w:color="auto"/>
        <w:bottom w:val="none" w:sz="0" w:space="0" w:color="auto"/>
        <w:right w:val="none" w:sz="0" w:space="0" w:color="auto"/>
      </w:divBdr>
      <w:divsChild>
        <w:div w:id="23942050">
          <w:marLeft w:val="0"/>
          <w:marRight w:val="0"/>
          <w:marTop w:val="0"/>
          <w:marBottom w:val="0"/>
          <w:divBdr>
            <w:top w:val="none" w:sz="0" w:space="0" w:color="auto"/>
            <w:left w:val="none" w:sz="0" w:space="0" w:color="auto"/>
            <w:bottom w:val="none" w:sz="0" w:space="0" w:color="auto"/>
            <w:right w:val="none" w:sz="0" w:space="0" w:color="auto"/>
          </w:divBdr>
        </w:div>
        <w:div w:id="144787782">
          <w:marLeft w:val="0"/>
          <w:marRight w:val="0"/>
          <w:marTop w:val="0"/>
          <w:marBottom w:val="0"/>
          <w:divBdr>
            <w:top w:val="none" w:sz="0" w:space="0" w:color="auto"/>
            <w:left w:val="none" w:sz="0" w:space="0" w:color="auto"/>
            <w:bottom w:val="none" w:sz="0" w:space="0" w:color="auto"/>
            <w:right w:val="none" w:sz="0" w:space="0" w:color="auto"/>
          </w:divBdr>
        </w:div>
        <w:div w:id="423771342">
          <w:marLeft w:val="0"/>
          <w:marRight w:val="0"/>
          <w:marTop w:val="0"/>
          <w:marBottom w:val="0"/>
          <w:divBdr>
            <w:top w:val="none" w:sz="0" w:space="0" w:color="auto"/>
            <w:left w:val="none" w:sz="0" w:space="0" w:color="auto"/>
            <w:bottom w:val="none" w:sz="0" w:space="0" w:color="auto"/>
            <w:right w:val="none" w:sz="0" w:space="0" w:color="auto"/>
          </w:divBdr>
        </w:div>
        <w:div w:id="1223443634">
          <w:marLeft w:val="0"/>
          <w:marRight w:val="0"/>
          <w:marTop w:val="0"/>
          <w:marBottom w:val="0"/>
          <w:divBdr>
            <w:top w:val="none" w:sz="0" w:space="0" w:color="auto"/>
            <w:left w:val="none" w:sz="0" w:space="0" w:color="auto"/>
            <w:bottom w:val="none" w:sz="0" w:space="0" w:color="auto"/>
            <w:right w:val="none" w:sz="0" w:space="0" w:color="auto"/>
          </w:divBdr>
        </w:div>
      </w:divsChild>
    </w:div>
    <w:div w:id="115410571">
      <w:bodyDiv w:val="1"/>
      <w:marLeft w:val="0"/>
      <w:marRight w:val="0"/>
      <w:marTop w:val="0"/>
      <w:marBottom w:val="0"/>
      <w:divBdr>
        <w:top w:val="none" w:sz="0" w:space="0" w:color="auto"/>
        <w:left w:val="none" w:sz="0" w:space="0" w:color="auto"/>
        <w:bottom w:val="none" w:sz="0" w:space="0" w:color="auto"/>
        <w:right w:val="none" w:sz="0" w:space="0" w:color="auto"/>
      </w:divBdr>
    </w:div>
    <w:div w:id="123737494">
      <w:bodyDiv w:val="1"/>
      <w:marLeft w:val="0"/>
      <w:marRight w:val="0"/>
      <w:marTop w:val="0"/>
      <w:marBottom w:val="0"/>
      <w:divBdr>
        <w:top w:val="none" w:sz="0" w:space="0" w:color="auto"/>
        <w:left w:val="none" w:sz="0" w:space="0" w:color="auto"/>
        <w:bottom w:val="none" w:sz="0" w:space="0" w:color="auto"/>
        <w:right w:val="none" w:sz="0" w:space="0" w:color="auto"/>
      </w:divBdr>
      <w:divsChild>
        <w:div w:id="257640785">
          <w:marLeft w:val="0"/>
          <w:marRight w:val="0"/>
          <w:marTop w:val="0"/>
          <w:marBottom w:val="0"/>
          <w:divBdr>
            <w:top w:val="none" w:sz="0" w:space="0" w:color="auto"/>
            <w:left w:val="none" w:sz="0" w:space="0" w:color="auto"/>
            <w:bottom w:val="none" w:sz="0" w:space="0" w:color="auto"/>
            <w:right w:val="none" w:sz="0" w:space="0" w:color="auto"/>
          </w:divBdr>
        </w:div>
        <w:div w:id="587929407">
          <w:marLeft w:val="0"/>
          <w:marRight w:val="0"/>
          <w:marTop w:val="0"/>
          <w:marBottom w:val="0"/>
          <w:divBdr>
            <w:top w:val="none" w:sz="0" w:space="0" w:color="auto"/>
            <w:left w:val="none" w:sz="0" w:space="0" w:color="auto"/>
            <w:bottom w:val="none" w:sz="0" w:space="0" w:color="auto"/>
            <w:right w:val="none" w:sz="0" w:space="0" w:color="auto"/>
          </w:divBdr>
        </w:div>
        <w:div w:id="674461932">
          <w:marLeft w:val="0"/>
          <w:marRight w:val="0"/>
          <w:marTop w:val="0"/>
          <w:marBottom w:val="0"/>
          <w:divBdr>
            <w:top w:val="none" w:sz="0" w:space="0" w:color="auto"/>
            <w:left w:val="none" w:sz="0" w:space="0" w:color="auto"/>
            <w:bottom w:val="none" w:sz="0" w:space="0" w:color="auto"/>
            <w:right w:val="none" w:sz="0" w:space="0" w:color="auto"/>
          </w:divBdr>
        </w:div>
        <w:div w:id="791871857">
          <w:marLeft w:val="0"/>
          <w:marRight w:val="0"/>
          <w:marTop w:val="0"/>
          <w:marBottom w:val="0"/>
          <w:divBdr>
            <w:top w:val="none" w:sz="0" w:space="0" w:color="auto"/>
            <w:left w:val="none" w:sz="0" w:space="0" w:color="auto"/>
            <w:bottom w:val="none" w:sz="0" w:space="0" w:color="auto"/>
            <w:right w:val="none" w:sz="0" w:space="0" w:color="auto"/>
          </w:divBdr>
        </w:div>
        <w:div w:id="816533782">
          <w:marLeft w:val="0"/>
          <w:marRight w:val="0"/>
          <w:marTop w:val="0"/>
          <w:marBottom w:val="0"/>
          <w:divBdr>
            <w:top w:val="none" w:sz="0" w:space="0" w:color="auto"/>
            <w:left w:val="none" w:sz="0" w:space="0" w:color="auto"/>
            <w:bottom w:val="none" w:sz="0" w:space="0" w:color="auto"/>
            <w:right w:val="none" w:sz="0" w:space="0" w:color="auto"/>
          </w:divBdr>
        </w:div>
        <w:div w:id="1242256292">
          <w:marLeft w:val="0"/>
          <w:marRight w:val="0"/>
          <w:marTop w:val="0"/>
          <w:marBottom w:val="0"/>
          <w:divBdr>
            <w:top w:val="none" w:sz="0" w:space="0" w:color="auto"/>
            <w:left w:val="none" w:sz="0" w:space="0" w:color="auto"/>
            <w:bottom w:val="none" w:sz="0" w:space="0" w:color="auto"/>
            <w:right w:val="none" w:sz="0" w:space="0" w:color="auto"/>
          </w:divBdr>
        </w:div>
        <w:div w:id="1266311003">
          <w:marLeft w:val="0"/>
          <w:marRight w:val="0"/>
          <w:marTop w:val="0"/>
          <w:marBottom w:val="0"/>
          <w:divBdr>
            <w:top w:val="none" w:sz="0" w:space="0" w:color="auto"/>
            <w:left w:val="none" w:sz="0" w:space="0" w:color="auto"/>
            <w:bottom w:val="none" w:sz="0" w:space="0" w:color="auto"/>
            <w:right w:val="none" w:sz="0" w:space="0" w:color="auto"/>
          </w:divBdr>
        </w:div>
        <w:div w:id="1299265334">
          <w:marLeft w:val="0"/>
          <w:marRight w:val="0"/>
          <w:marTop w:val="0"/>
          <w:marBottom w:val="0"/>
          <w:divBdr>
            <w:top w:val="none" w:sz="0" w:space="0" w:color="auto"/>
            <w:left w:val="none" w:sz="0" w:space="0" w:color="auto"/>
            <w:bottom w:val="none" w:sz="0" w:space="0" w:color="auto"/>
            <w:right w:val="none" w:sz="0" w:space="0" w:color="auto"/>
          </w:divBdr>
        </w:div>
        <w:div w:id="1324161016">
          <w:marLeft w:val="0"/>
          <w:marRight w:val="0"/>
          <w:marTop w:val="0"/>
          <w:marBottom w:val="0"/>
          <w:divBdr>
            <w:top w:val="none" w:sz="0" w:space="0" w:color="auto"/>
            <w:left w:val="none" w:sz="0" w:space="0" w:color="auto"/>
            <w:bottom w:val="none" w:sz="0" w:space="0" w:color="auto"/>
            <w:right w:val="none" w:sz="0" w:space="0" w:color="auto"/>
          </w:divBdr>
        </w:div>
        <w:div w:id="1347362763">
          <w:marLeft w:val="0"/>
          <w:marRight w:val="0"/>
          <w:marTop w:val="0"/>
          <w:marBottom w:val="0"/>
          <w:divBdr>
            <w:top w:val="none" w:sz="0" w:space="0" w:color="auto"/>
            <w:left w:val="none" w:sz="0" w:space="0" w:color="auto"/>
            <w:bottom w:val="none" w:sz="0" w:space="0" w:color="auto"/>
            <w:right w:val="none" w:sz="0" w:space="0" w:color="auto"/>
          </w:divBdr>
        </w:div>
        <w:div w:id="1348872787">
          <w:marLeft w:val="0"/>
          <w:marRight w:val="0"/>
          <w:marTop w:val="0"/>
          <w:marBottom w:val="0"/>
          <w:divBdr>
            <w:top w:val="none" w:sz="0" w:space="0" w:color="auto"/>
            <w:left w:val="none" w:sz="0" w:space="0" w:color="auto"/>
            <w:bottom w:val="none" w:sz="0" w:space="0" w:color="auto"/>
            <w:right w:val="none" w:sz="0" w:space="0" w:color="auto"/>
          </w:divBdr>
        </w:div>
        <w:div w:id="1561135484">
          <w:marLeft w:val="0"/>
          <w:marRight w:val="0"/>
          <w:marTop w:val="0"/>
          <w:marBottom w:val="0"/>
          <w:divBdr>
            <w:top w:val="none" w:sz="0" w:space="0" w:color="auto"/>
            <w:left w:val="none" w:sz="0" w:space="0" w:color="auto"/>
            <w:bottom w:val="none" w:sz="0" w:space="0" w:color="auto"/>
            <w:right w:val="none" w:sz="0" w:space="0" w:color="auto"/>
          </w:divBdr>
        </w:div>
        <w:div w:id="1753622612">
          <w:marLeft w:val="0"/>
          <w:marRight w:val="0"/>
          <w:marTop w:val="0"/>
          <w:marBottom w:val="0"/>
          <w:divBdr>
            <w:top w:val="none" w:sz="0" w:space="0" w:color="auto"/>
            <w:left w:val="none" w:sz="0" w:space="0" w:color="auto"/>
            <w:bottom w:val="none" w:sz="0" w:space="0" w:color="auto"/>
            <w:right w:val="none" w:sz="0" w:space="0" w:color="auto"/>
          </w:divBdr>
        </w:div>
        <w:div w:id="1923444239">
          <w:marLeft w:val="0"/>
          <w:marRight w:val="0"/>
          <w:marTop w:val="0"/>
          <w:marBottom w:val="0"/>
          <w:divBdr>
            <w:top w:val="none" w:sz="0" w:space="0" w:color="auto"/>
            <w:left w:val="none" w:sz="0" w:space="0" w:color="auto"/>
            <w:bottom w:val="none" w:sz="0" w:space="0" w:color="auto"/>
            <w:right w:val="none" w:sz="0" w:space="0" w:color="auto"/>
          </w:divBdr>
        </w:div>
      </w:divsChild>
    </w:div>
    <w:div w:id="124661275">
      <w:bodyDiv w:val="1"/>
      <w:marLeft w:val="0"/>
      <w:marRight w:val="0"/>
      <w:marTop w:val="0"/>
      <w:marBottom w:val="0"/>
      <w:divBdr>
        <w:top w:val="none" w:sz="0" w:space="0" w:color="auto"/>
        <w:left w:val="none" w:sz="0" w:space="0" w:color="auto"/>
        <w:bottom w:val="none" w:sz="0" w:space="0" w:color="auto"/>
        <w:right w:val="none" w:sz="0" w:space="0" w:color="auto"/>
      </w:divBdr>
    </w:div>
    <w:div w:id="145051721">
      <w:bodyDiv w:val="1"/>
      <w:marLeft w:val="0"/>
      <w:marRight w:val="0"/>
      <w:marTop w:val="0"/>
      <w:marBottom w:val="0"/>
      <w:divBdr>
        <w:top w:val="none" w:sz="0" w:space="0" w:color="auto"/>
        <w:left w:val="none" w:sz="0" w:space="0" w:color="auto"/>
        <w:bottom w:val="none" w:sz="0" w:space="0" w:color="auto"/>
        <w:right w:val="none" w:sz="0" w:space="0" w:color="auto"/>
      </w:divBdr>
    </w:div>
    <w:div w:id="158664705">
      <w:bodyDiv w:val="1"/>
      <w:marLeft w:val="0"/>
      <w:marRight w:val="0"/>
      <w:marTop w:val="0"/>
      <w:marBottom w:val="0"/>
      <w:divBdr>
        <w:top w:val="none" w:sz="0" w:space="0" w:color="auto"/>
        <w:left w:val="none" w:sz="0" w:space="0" w:color="auto"/>
        <w:bottom w:val="none" w:sz="0" w:space="0" w:color="auto"/>
        <w:right w:val="none" w:sz="0" w:space="0" w:color="auto"/>
      </w:divBdr>
    </w:div>
    <w:div w:id="165479129">
      <w:bodyDiv w:val="1"/>
      <w:marLeft w:val="0"/>
      <w:marRight w:val="0"/>
      <w:marTop w:val="0"/>
      <w:marBottom w:val="0"/>
      <w:divBdr>
        <w:top w:val="none" w:sz="0" w:space="0" w:color="auto"/>
        <w:left w:val="none" w:sz="0" w:space="0" w:color="auto"/>
        <w:bottom w:val="none" w:sz="0" w:space="0" w:color="auto"/>
        <w:right w:val="none" w:sz="0" w:space="0" w:color="auto"/>
      </w:divBdr>
    </w:div>
    <w:div w:id="170413186">
      <w:bodyDiv w:val="1"/>
      <w:marLeft w:val="0"/>
      <w:marRight w:val="0"/>
      <w:marTop w:val="0"/>
      <w:marBottom w:val="0"/>
      <w:divBdr>
        <w:top w:val="none" w:sz="0" w:space="0" w:color="auto"/>
        <w:left w:val="none" w:sz="0" w:space="0" w:color="auto"/>
        <w:bottom w:val="none" w:sz="0" w:space="0" w:color="auto"/>
        <w:right w:val="none" w:sz="0" w:space="0" w:color="auto"/>
      </w:divBdr>
    </w:div>
    <w:div w:id="171455822">
      <w:bodyDiv w:val="1"/>
      <w:marLeft w:val="0"/>
      <w:marRight w:val="0"/>
      <w:marTop w:val="0"/>
      <w:marBottom w:val="0"/>
      <w:divBdr>
        <w:top w:val="none" w:sz="0" w:space="0" w:color="auto"/>
        <w:left w:val="none" w:sz="0" w:space="0" w:color="auto"/>
        <w:bottom w:val="none" w:sz="0" w:space="0" w:color="auto"/>
        <w:right w:val="none" w:sz="0" w:space="0" w:color="auto"/>
      </w:divBdr>
    </w:div>
    <w:div w:id="183831892">
      <w:bodyDiv w:val="1"/>
      <w:marLeft w:val="0"/>
      <w:marRight w:val="0"/>
      <w:marTop w:val="0"/>
      <w:marBottom w:val="0"/>
      <w:divBdr>
        <w:top w:val="none" w:sz="0" w:space="0" w:color="auto"/>
        <w:left w:val="none" w:sz="0" w:space="0" w:color="auto"/>
        <w:bottom w:val="none" w:sz="0" w:space="0" w:color="auto"/>
        <w:right w:val="none" w:sz="0" w:space="0" w:color="auto"/>
      </w:divBdr>
      <w:divsChild>
        <w:div w:id="97919552">
          <w:marLeft w:val="0"/>
          <w:marRight w:val="0"/>
          <w:marTop w:val="0"/>
          <w:marBottom w:val="0"/>
          <w:divBdr>
            <w:top w:val="none" w:sz="0" w:space="0" w:color="auto"/>
            <w:left w:val="none" w:sz="0" w:space="0" w:color="auto"/>
            <w:bottom w:val="none" w:sz="0" w:space="0" w:color="auto"/>
            <w:right w:val="none" w:sz="0" w:space="0" w:color="auto"/>
          </w:divBdr>
        </w:div>
        <w:div w:id="226038185">
          <w:marLeft w:val="0"/>
          <w:marRight w:val="0"/>
          <w:marTop w:val="0"/>
          <w:marBottom w:val="0"/>
          <w:divBdr>
            <w:top w:val="none" w:sz="0" w:space="0" w:color="auto"/>
            <w:left w:val="none" w:sz="0" w:space="0" w:color="auto"/>
            <w:bottom w:val="none" w:sz="0" w:space="0" w:color="auto"/>
            <w:right w:val="none" w:sz="0" w:space="0" w:color="auto"/>
          </w:divBdr>
        </w:div>
        <w:div w:id="404227489">
          <w:marLeft w:val="0"/>
          <w:marRight w:val="0"/>
          <w:marTop w:val="0"/>
          <w:marBottom w:val="0"/>
          <w:divBdr>
            <w:top w:val="none" w:sz="0" w:space="0" w:color="auto"/>
            <w:left w:val="none" w:sz="0" w:space="0" w:color="auto"/>
            <w:bottom w:val="none" w:sz="0" w:space="0" w:color="auto"/>
            <w:right w:val="none" w:sz="0" w:space="0" w:color="auto"/>
          </w:divBdr>
        </w:div>
      </w:divsChild>
    </w:div>
    <w:div w:id="186717753">
      <w:bodyDiv w:val="1"/>
      <w:marLeft w:val="0"/>
      <w:marRight w:val="0"/>
      <w:marTop w:val="0"/>
      <w:marBottom w:val="0"/>
      <w:divBdr>
        <w:top w:val="none" w:sz="0" w:space="0" w:color="auto"/>
        <w:left w:val="none" w:sz="0" w:space="0" w:color="auto"/>
        <w:bottom w:val="none" w:sz="0" w:space="0" w:color="auto"/>
        <w:right w:val="none" w:sz="0" w:space="0" w:color="auto"/>
      </w:divBdr>
    </w:div>
    <w:div w:id="188373203">
      <w:bodyDiv w:val="1"/>
      <w:marLeft w:val="0"/>
      <w:marRight w:val="0"/>
      <w:marTop w:val="0"/>
      <w:marBottom w:val="0"/>
      <w:divBdr>
        <w:top w:val="none" w:sz="0" w:space="0" w:color="auto"/>
        <w:left w:val="none" w:sz="0" w:space="0" w:color="auto"/>
        <w:bottom w:val="none" w:sz="0" w:space="0" w:color="auto"/>
        <w:right w:val="none" w:sz="0" w:space="0" w:color="auto"/>
      </w:divBdr>
    </w:div>
    <w:div w:id="191696147">
      <w:bodyDiv w:val="1"/>
      <w:marLeft w:val="0"/>
      <w:marRight w:val="0"/>
      <w:marTop w:val="0"/>
      <w:marBottom w:val="0"/>
      <w:divBdr>
        <w:top w:val="none" w:sz="0" w:space="0" w:color="auto"/>
        <w:left w:val="none" w:sz="0" w:space="0" w:color="auto"/>
        <w:bottom w:val="none" w:sz="0" w:space="0" w:color="auto"/>
        <w:right w:val="none" w:sz="0" w:space="0" w:color="auto"/>
      </w:divBdr>
    </w:div>
    <w:div w:id="231502009">
      <w:bodyDiv w:val="1"/>
      <w:marLeft w:val="0"/>
      <w:marRight w:val="0"/>
      <w:marTop w:val="0"/>
      <w:marBottom w:val="0"/>
      <w:divBdr>
        <w:top w:val="none" w:sz="0" w:space="0" w:color="auto"/>
        <w:left w:val="none" w:sz="0" w:space="0" w:color="auto"/>
        <w:bottom w:val="none" w:sz="0" w:space="0" w:color="auto"/>
        <w:right w:val="none" w:sz="0" w:space="0" w:color="auto"/>
      </w:divBdr>
    </w:div>
    <w:div w:id="311522151">
      <w:bodyDiv w:val="1"/>
      <w:marLeft w:val="0"/>
      <w:marRight w:val="0"/>
      <w:marTop w:val="0"/>
      <w:marBottom w:val="0"/>
      <w:divBdr>
        <w:top w:val="none" w:sz="0" w:space="0" w:color="auto"/>
        <w:left w:val="none" w:sz="0" w:space="0" w:color="auto"/>
        <w:bottom w:val="none" w:sz="0" w:space="0" w:color="auto"/>
        <w:right w:val="none" w:sz="0" w:space="0" w:color="auto"/>
      </w:divBdr>
    </w:div>
    <w:div w:id="314846103">
      <w:bodyDiv w:val="1"/>
      <w:marLeft w:val="0"/>
      <w:marRight w:val="0"/>
      <w:marTop w:val="0"/>
      <w:marBottom w:val="0"/>
      <w:divBdr>
        <w:top w:val="none" w:sz="0" w:space="0" w:color="auto"/>
        <w:left w:val="none" w:sz="0" w:space="0" w:color="auto"/>
        <w:bottom w:val="none" w:sz="0" w:space="0" w:color="auto"/>
        <w:right w:val="none" w:sz="0" w:space="0" w:color="auto"/>
      </w:divBdr>
    </w:div>
    <w:div w:id="378943685">
      <w:bodyDiv w:val="1"/>
      <w:marLeft w:val="0"/>
      <w:marRight w:val="0"/>
      <w:marTop w:val="0"/>
      <w:marBottom w:val="0"/>
      <w:divBdr>
        <w:top w:val="none" w:sz="0" w:space="0" w:color="auto"/>
        <w:left w:val="none" w:sz="0" w:space="0" w:color="auto"/>
        <w:bottom w:val="none" w:sz="0" w:space="0" w:color="auto"/>
        <w:right w:val="none" w:sz="0" w:space="0" w:color="auto"/>
      </w:divBdr>
    </w:div>
    <w:div w:id="381708266">
      <w:bodyDiv w:val="1"/>
      <w:marLeft w:val="0"/>
      <w:marRight w:val="0"/>
      <w:marTop w:val="0"/>
      <w:marBottom w:val="0"/>
      <w:divBdr>
        <w:top w:val="none" w:sz="0" w:space="0" w:color="auto"/>
        <w:left w:val="none" w:sz="0" w:space="0" w:color="auto"/>
        <w:bottom w:val="none" w:sz="0" w:space="0" w:color="auto"/>
        <w:right w:val="none" w:sz="0" w:space="0" w:color="auto"/>
      </w:divBdr>
    </w:div>
    <w:div w:id="401953130">
      <w:bodyDiv w:val="1"/>
      <w:marLeft w:val="0"/>
      <w:marRight w:val="0"/>
      <w:marTop w:val="0"/>
      <w:marBottom w:val="0"/>
      <w:divBdr>
        <w:top w:val="none" w:sz="0" w:space="0" w:color="auto"/>
        <w:left w:val="none" w:sz="0" w:space="0" w:color="auto"/>
        <w:bottom w:val="none" w:sz="0" w:space="0" w:color="auto"/>
        <w:right w:val="none" w:sz="0" w:space="0" w:color="auto"/>
      </w:divBdr>
    </w:div>
    <w:div w:id="422993731">
      <w:bodyDiv w:val="1"/>
      <w:marLeft w:val="0"/>
      <w:marRight w:val="0"/>
      <w:marTop w:val="0"/>
      <w:marBottom w:val="0"/>
      <w:divBdr>
        <w:top w:val="none" w:sz="0" w:space="0" w:color="auto"/>
        <w:left w:val="none" w:sz="0" w:space="0" w:color="auto"/>
        <w:bottom w:val="none" w:sz="0" w:space="0" w:color="auto"/>
        <w:right w:val="none" w:sz="0" w:space="0" w:color="auto"/>
      </w:divBdr>
      <w:divsChild>
        <w:div w:id="296574015">
          <w:marLeft w:val="0"/>
          <w:marRight w:val="0"/>
          <w:marTop w:val="0"/>
          <w:marBottom w:val="0"/>
          <w:divBdr>
            <w:top w:val="none" w:sz="0" w:space="0" w:color="auto"/>
            <w:left w:val="none" w:sz="0" w:space="0" w:color="auto"/>
            <w:bottom w:val="none" w:sz="0" w:space="0" w:color="auto"/>
            <w:right w:val="none" w:sz="0" w:space="0" w:color="auto"/>
          </w:divBdr>
        </w:div>
        <w:div w:id="333651125">
          <w:marLeft w:val="0"/>
          <w:marRight w:val="0"/>
          <w:marTop w:val="0"/>
          <w:marBottom w:val="0"/>
          <w:divBdr>
            <w:top w:val="none" w:sz="0" w:space="0" w:color="auto"/>
            <w:left w:val="none" w:sz="0" w:space="0" w:color="auto"/>
            <w:bottom w:val="none" w:sz="0" w:space="0" w:color="auto"/>
            <w:right w:val="none" w:sz="0" w:space="0" w:color="auto"/>
          </w:divBdr>
        </w:div>
        <w:div w:id="359204354">
          <w:marLeft w:val="0"/>
          <w:marRight w:val="0"/>
          <w:marTop w:val="0"/>
          <w:marBottom w:val="0"/>
          <w:divBdr>
            <w:top w:val="none" w:sz="0" w:space="0" w:color="auto"/>
            <w:left w:val="none" w:sz="0" w:space="0" w:color="auto"/>
            <w:bottom w:val="none" w:sz="0" w:space="0" w:color="auto"/>
            <w:right w:val="none" w:sz="0" w:space="0" w:color="auto"/>
          </w:divBdr>
        </w:div>
        <w:div w:id="393355317">
          <w:marLeft w:val="0"/>
          <w:marRight w:val="0"/>
          <w:marTop w:val="0"/>
          <w:marBottom w:val="0"/>
          <w:divBdr>
            <w:top w:val="none" w:sz="0" w:space="0" w:color="auto"/>
            <w:left w:val="none" w:sz="0" w:space="0" w:color="auto"/>
            <w:bottom w:val="none" w:sz="0" w:space="0" w:color="auto"/>
            <w:right w:val="none" w:sz="0" w:space="0" w:color="auto"/>
          </w:divBdr>
        </w:div>
        <w:div w:id="519665837">
          <w:marLeft w:val="0"/>
          <w:marRight w:val="0"/>
          <w:marTop w:val="0"/>
          <w:marBottom w:val="0"/>
          <w:divBdr>
            <w:top w:val="none" w:sz="0" w:space="0" w:color="auto"/>
            <w:left w:val="none" w:sz="0" w:space="0" w:color="auto"/>
            <w:bottom w:val="none" w:sz="0" w:space="0" w:color="auto"/>
            <w:right w:val="none" w:sz="0" w:space="0" w:color="auto"/>
          </w:divBdr>
        </w:div>
        <w:div w:id="726803482">
          <w:marLeft w:val="0"/>
          <w:marRight w:val="0"/>
          <w:marTop w:val="0"/>
          <w:marBottom w:val="0"/>
          <w:divBdr>
            <w:top w:val="none" w:sz="0" w:space="0" w:color="auto"/>
            <w:left w:val="none" w:sz="0" w:space="0" w:color="auto"/>
            <w:bottom w:val="none" w:sz="0" w:space="0" w:color="auto"/>
            <w:right w:val="none" w:sz="0" w:space="0" w:color="auto"/>
          </w:divBdr>
        </w:div>
        <w:div w:id="1005674013">
          <w:marLeft w:val="0"/>
          <w:marRight w:val="0"/>
          <w:marTop w:val="0"/>
          <w:marBottom w:val="0"/>
          <w:divBdr>
            <w:top w:val="none" w:sz="0" w:space="0" w:color="auto"/>
            <w:left w:val="none" w:sz="0" w:space="0" w:color="auto"/>
            <w:bottom w:val="none" w:sz="0" w:space="0" w:color="auto"/>
            <w:right w:val="none" w:sz="0" w:space="0" w:color="auto"/>
          </w:divBdr>
        </w:div>
        <w:div w:id="1480927469">
          <w:marLeft w:val="0"/>
          <w:marRight w:val="0"/>
          <w:marTop w:val="0"/>
          <w:marBottom w:val="0"/>
          <w:divBdr>
            <w:top w:val="none" w:sz="0" w:space="0" w:color="auto"/>
            <w:left w:val="none" w:sz="0" w:space="0" w:color="auto"/>
            <w:bottom w:val="none" w:sz="0" w:space="0" w:color="auto"/>
            <w:right w:val="none" w:sz="0" w:space="0" w:color="auto"/>
          </w:divBdr>
        </w:div>
        <w:div w:id="1901280515">
          <w:marLeft w:val="0"/>
          <w:marRight w:val="0"/>
          <w:marTop w:val="0"/>
          <w:marBottom w:val="0"/>
          <w:divBdr>
            <w:top w:val="none" w:sz="0" w:space="0" w:color="auto"/>
            <w:left w:val="none" w:sz="0" w:space="0" w:color="auto"/>
            <w:bottom w:val="none" w:sz="0" w:space="0" w:color="auto"/>
            <w:right w:val="none" w:sz="0" w:space="0" w:color="auto"/>
          </w:divBdr>
        </w:div>
      </w:divsChild>
    </w:div>
    <w:div w:id="438725583">
      <w:bodyDiv w:val="1"/>
      <w:marLeft w:val="0"/>
      <w:marRight w:val="0"/>
      <w:marTop w:val="0"/>
      <w:marBottom w:val="0"/>
      <w:divBdr>
        <w:top w:val="none" w:sz="0" w:space="0" w:color="auto"/>
        <w:left w:val="none" w:sz="0" w:space="0" w:color="auto"/>
        <w:bottom w:val="none" w:sz="0" w:space="0" w:color="auto"/>
        <w:right w:val="none" w:sz="0" w:space="0" w:color="auto"/>
      </w:divBdr>
    </w:div>
    <w:div w:id="440993198">
      <w:bodyDiv w:val="1"/>
      <w:marLeft w:val="0"/>
      <w:marRight w:val="0"/>
      <w:marTop w:val="0"/>
      <w:marBottom w:val="0"/>
      <w:divBdr>
        <w:top w:val="none" w:sz="0" w:space="0" w:color="auto"/>
        <w:left w:val="none" w:sz="0" w:space="0" w:color="auto"/>
        <w:bottom w:val="none" w:sz="0" w:space="0" w:color="auto"/>
        <w:right w:val="none" w:sz="0" w:space="0" w:color="auto"/>
      </w:divBdr>
    </w:div>
    <w:div w:id="442774732">
      <w:bodyDiv w:val="1"/>
      <w:marLeft w:val="0"/>
      <w:marRight w:val="0"/>
      <w:marTop w:val="0"/>
      <w:marBottom w:val="0"/>
      <w:divBdr>
        <w:top w:val="none" w:sz="0" w:space="0" w:color="auto"/>
        <w:left w:val="none" w:sz="0" w:space="0" w:color="auto"/>
        <w:bottom w:val="none" w:sz="0" w:space="0" w:color="auto"/>
        <w:right w:val="none" w:sz="0" w:space="0" w:color="auto"/>
      </w:divBdr>
    </w:div>
    <w:div w:id="443501575">
      <w:bodyDiv w:val="1"/>
      <w:marLeft w:val="0"/>
      <w:marRight w:val="0"/>
      <w:marTop w:val="0"/>
      <w:marBottom w:val="0"/>
      <w:divBdr>
        <w:top w:val="none" w:sz="0" w:space="0" w:color="auto"/>
        <w:left w:val="none" w:sz="0" w:space="0" w:color="auto"/>
        <w:bottom w:val="none" w:sz="0" w:space="0" w:color="auto"/>
        <w:right w:val="none" w:sz="0" w:space="0" w:color="auto"/>
      </w:divBdr>
    </w:div>
    <w:div w:id="462114121">
      <w:bodyDiv w:val="1"/>
      <w:marLeft w:val="0"/>
      <w:marRight w:val="0"/>
      <w:marTop w:val="0"/>
      <w:marBottom w:val="0"/>
      <w:divBdr>
        <w:top w:val="none" w:sz="0" w:space="0" w:color="auto"/>
        <w:left w:val="none" w:sz="0" w:space="0" w:color="auto"/>
        <w:bottom w:val="none" w:sz="0" w:space="0" w:color="auto"/>
        <w:right w:val="none" w:sz="0" w:space="0" w:color="auto"/>
      </w:divBdr>
    </w:div>
    <w:div w:id="479082996">
      <w:bodyDiv w:val="1"/>
      <w:marLeft w:val="0"/>
      <w:marRight w:val="0"/>
      <w:marTop w:val="0"/>
      <w:marBottom w:val="0"/>
      <w:divBdr>
        <w:top w:val="none" w:sz="0" w:space="0" w:color="auto"/>
        <w:left w:val="none" w:sz="0" w:space="0" w:color="auto"/>
        <w:bottom w:val="none" w:sz="0" w:space="0" w:color="auto"/>
        <w:right w:val="none" w:sz="0" w:space="0" w:color="auto"/>
      </w:divBdr>
    </w:div>
    <w:div w:id="481314545">
      <w:bodyDiv w:val="1"/>
      <w:marLeft w:val="0"/>
      <w:marRight w:val="0"/>
      <w:marTop w:val="0"/>
      <w:marBottom w:val="0"/>
      <w:divBdr>
        <w:top w:val="none" w:sz="0" w:space="0" w:color="auto"/>
        <w:left w:val="none" w:sz="0" w:space="0" w:color="auto"/>
        <w:bottom w:val="none" w:sz="0" w:space="0" w:color="auto"/>
        <w:right w:val="none" w:sz="0" w:space="0" w:color="auto"/>
      </w:divBdr>
      <w:divsChild>
        <w:div w:id="168982396">
          <w:marLeft w:val="0"/>
          <w:marRight w:val="0"/>
          <w:marTop w:val="0"/>
          <w:marBottom w:val="0"/>
          <w:divBdr>
            <w:top w:val="none" w:sz="0" w:space="0" w:color="auto"/>
            <w:left w:val="none" w:sz="0" w:space="0" w:color="auto"/>
            <w:bottom w:val="none" w:sz="0" w:space="0" w:color="auto"/>
            <w:right w:val="none" w:sz="0" w:space="0" w:color="auto"/>
          </w:divBdr>
        </w:div>
        <w:div w:id="524750439">
          <w:marLeft w:val="0"/>
          <w:marRight w:val="0"/>
          <w:marTop w:val="0"/>
          <w:marBottom w:val="0"/>
          <w:divBdr>
            <w:top w:val="none" w:sz="0" w:space="0" w:color="auto"/>
            <w:left w:val="none" w:sz="0" w:space="0" w:color="auto"/>
            <w:bottom w:val="none" w:sz="0" w:space="0" w:color="auto"/>
            <w:right w:val="none" w:sz="0" w:space="0" w:color="auto"/>
          </w:divBdr>
        </w:div>
        <w:div w:id="1792824260">
          <w:marLeft w:val="0"/>
          <w:marRight w:val="0"/>
          <w:marTop w:val="0"/>
          <w:marBottom w:val="0"/>
          <w:divBdr>
            <w:top w:val="none" w:sz="0" w:space="0" w:color="auto"/>
            <w:left w:val="none" w:sz="0" w:space="0" w:color="auto"/>
            <w:bottom w:val="none" w:sz="0" w:space="0" w:color="auto"/>
            <w:right w:val="none" w:sz="0" w:space="0" w:color="auto"/>
          </w:divBdr>
        </w:div>
      </w:divsChild>
    </w:div>
    <w:div w:id="491143675">
      <w:bodyDiv w:val="1"/>
      <w:marLeft w:val="0"/>
      <w:marRight w:val="0"/>
      <w:marTop w:val="0"/>
      <w:marBottom w:val="0"/>
      <w:divBdr>
        <w:top w:val="none" w:sz="0" w:space="0" w:color="auto"/>
        <w:left w:val="none" w:sz="0" w:space="0" w:color="auto"/>
        <w:bottom w:val="none" w:sz="0" w:space="0" w:color="auto"/>
        <w:right w:val="none" w:sz="0" w:space="0" w:color="auto"/>
      </w:divBdr>
    </w:div>
    <w:div w:id="499855626">
      <w:bodyDiv w:val="1"/>
      <w:marLeft w:val="0"/>
      <w:marRight w:val="0"/>
      <w:marTop w:val="0"/>
      <w:marBottom w:val="0"/>
      <w:divBdr>
        <w:top w:val="none" w:sz="0" w:space="0" w:color="auto"/>
        <w:left w:val="none" w:sz="0" w:space="0" w:color="auto"/>
        <w:bottom w:val="none" w:sz="0" w:space="0" w:color="auto"/>
        <w:right w:val="none" w:sz="0" w:space="0" w:color="auto"/>
      </w:divBdr>
      <w:divsChild>
        <w:div w:id="821435062">
          <w:marLeft w:val="0"/>
          <w:marRight w:val="0"/>
          <w:marTop w:val="0"/>
          <w:marBottom w:val="0"/>
          <w:divBdr>
            <w:top w:val="none" w:sz="0" w:space="0" w:color="auto"/>
            <w:left w:val="none" w:sz="0" w:space="0" w:color="auto"/>
            <w:bottom w:val="none" w:sz="0" w:space="0" w:color="auto"/>
            <w:right w:val="none" w:sz="0" w:space="0" w:color="auto"/>
          </w:divBdr>
        </w:div>
        <w:div w:id="987901776">
          <w:marLeft w:val="0"/>
          <w:marRight w:val="0"/>
          <w:marTop w:val="0"/>
          <w:marBottom w:val="0"/>
          <w:divBdr>
            <w:top w:val="none" w:sz="0" w:space="0" w:color="auto"/>
            <w:left w:val="none" w:sz="0" w:space="0" w:color="auto"/>
            <w:bottom w:val="none" w:sz="0" w:space="0" w:color="auto"/>
            <w:right w:val="none" w:sz="0" w:space="0" w:color="auto"/>
          </w:divBdr>
        </w:div>
        <w:div w:id="1176578909">
          <w:marLeft w:val="0"/>
          <w:marRight w:val="0"/>
          <w:marTop w:val="0"/>
          <w:marBottom w:val="0"/>
          <w:divBdr>
            <w:top w:val="none" w:sz="0" w:space="0" w:color="auto"/>
            <w:left w:val="none" w:sz="0" w:space="0" w:color="auto"/>
            <w:bottom w:val="none" w:sz="0" w:space="0" w:color="auto"/>
            <w:right w:val="none" w:sz="0" w:space="0" w:color="auto"/>
          </w:divBdr>
        </w:div>
        <w:div w:id="2025354026">
          <w:marLeft w:val="0"/>
          <w:marRight w:val="0"/>
          <w:marTop w:val="0"/>
          <w:marBottom w:val="0"/>
          <w:divBdr>
            <w:top w:val="none" w:sz="0" w:space="0" w:color="auto"/>
            <w:left w:val="none" w:sz="0" w:space="0" w:color="auto"/>
            <w:bottom w:val="none" w:sz="0" w:space="0" w:color="auto"/>
            <w:right w:val="none" w:sz="0" w:space="0" w:color="auto"/>
          </w:divBdr>
        </w:div>
      </w:divsChild>
    </w:div>
    <w:div w:id="500241389">
      <w:bodyDiv w:val="1"/>
      <w:marLeft w:val="0"/>
      <w:marRight w:val="0"/>
      <w:marTop w:val="0"/>
      <w:marBottom w:val="0"/>
      <w:divBdr>
        <w:top w:val="none" w:sz="0" w:space="0" w:color="auto"/>
        <w:left w:val="none" w:sz="0" w:space="0" w:color="auto"/>
        <w:bottom w:val="none" w:sz="0" w:space="0" w:color="auto"/>
        <w:right w:val="none" w:sz="0" w:space="0" w:color="auto"/>
      </w:divBdr>
    </w:div>
    <w:div w:id="539900832">
      <w:bodyDiv w:val="1"/>
      <w:marLeft w:val="0"/>
      <w:marRight w:val="0"/>
      <w:marTop w:val="0"/>
      <w:marBottom w:val="0"/>
      <w:divBdr>
        <w:top w:val="none" w:sz="0" w:space="0" w:color="auto"/>
        <w:left w:val="none" w:sz="0" w:space="0" w:color="auto"/>
        <w:bottom w:val="none" w:sz="0" w:space="0" w:color="auto"/>
        <w:right w:val="none" w:sz="0" w:space="0" w:color="auto"/>
      </w:divBdr>
      <w:divsChild>
        <w:div w:id="121071390">
          <w:marLeft w:val="0"/>
          <w:marRight w:val="0"/>
          <w:marTop w:val="0"/>
          <w:marBottom w:val="0"/>
          <w:divBdr>
            <w:top w:val="none" w:sz="0" w:space="0" w:color="auto"/>
            <w:left w:val="none" w:sz="0" w:space="0" w:color="auto"/>
            <w:bottom w:val="none" w:sz="0" w:space="0" w:color="auto"/>
            <w:right w:val="none" w:sz="0" w:space="0" w:color="auto"/>
          </w:divBdr>
        </w:div>
        <w:div w:id="346829798">
          <w:marLeft w:val="0"/>
          <w:marRight w:val="0"/>
          <w:marTop w:val="0"/>
          <w:marBottom w:val="0"/>
          <w:divBdr>
            <w:top w:val="none" w:sz="0" w:space="0" w:color="auto"/>
            <w:left w:val="none" w:sz="0" w:space="0" w:color="auto"/>
            <w:bottom w:val="none" w:sz="0" w:space="0" w:color="auto"/>
            <w:right w:val="none" w:sz="0" w:space="0" w:color="auto"/>
          </w:divBdr>
        </w:div>
      </w:divsChild>
    </w:div>
    <w:div w:id="563298534">
      <w:bodyDiv w:val="1"/>
      <w:marLeft w:val="0"/>
      <w:marRight w:val="0"/>
      <w:marTop w:val="0"/>
      <w:marBottom w:val="0"/>
      <w:divBdr>
        <w:top w:val="none" w:sz="0" w:space="0" w:color="auto"/>
        <w:left w:val="none" w:sz="0" w:space="0" w:color="auto"/>
        <w:bottom w:val="none" w:sz="0" w:space="0" w:color="auto"/>
        <w:right w:val="none" w:sz="0" w:space="0" w:color="auto"/>
      </w:divBdr>
    </w:div>
    <w:div w:id="565117047">
      <w:bodyDiv w:val="1"/>
      <w:marLeft w:val="0"/>
      <w:marRight w:val="0"/>
      <w:marTop w:val="0"/>
      <w:marBottom w:val="0"/>
      <w:divBdr>
        <w:top w:val="none" w:sz="0" w:space="0" w:color="auto"/>
        <w:left w:val="none" w:sz="0" w:space="0" w:color="auto"/>
        <w:bottom w:val="none" w:sz="0" w:space="0" w:color="auto"/>
        <w:right w:val="none" w:sz="0" w:space="0" w:color="auto"/>
      </w:divBdr>
    </w:div>
    <w:div w:id="567225626">
      <w:bodyDiv w:val="1"/>
      <w:marLeft w:val="0"/>
      <w:marRight w:val="0"/>
      <w:marTop w:val="0"/>
      <w:marBottom w:val="0"/>
      <w:divBdr>
        <w:top w:val="none" w:sz="0" w:space="0" w:color="auto"/>
        <w:left w:val="none" w:sz="0" w:space="0" w:color="auto"/>
        <w:bottom w:val="none" w:sz="0" w:space="0" w:color="auto"/>
        <w:right w:val="none" w:sz="0" w:space="0" w:color="auto"/>
      </w:divBdr>
    </w:div>
    <w:div w:id="579102853">
      <w:bodyDiv w:val="1"/>
      <w:marLeft w:val="0"/>
      <w:marRight w:val="0"/>
      <w:marTop w:val="0"/>
      <w:marBottom w:val="0"/>
      <w:divBdr>
        <w:top w:val="none" w:sz="0" w:space="0" w:color="auto"/>
        <w:left w:val="none" w:sz="0" w:space="0" w:color="auto"/>
        <w:bottom w:val="none" w:sz="0" w:space="0" w:color="auto"/>
        <w:right w:val="none" w:sz="0" w:space="0" w:color="auto"/>
      </w:divBdr>
    </w:div>
    <w:div w:id="596790391">
      <w:bodyDiv w:val="1"/>
      <w:marLeft w:val="0"/>
      <w:marRight w:val="0"/>
      <w:marTop w:val="0"/>
      <w:marBottom w:val="0"/>
      <w:divBdr>
        <w:top w:val="none" w:sz="0" w:space="0" w:color="auto"/>
        <w:left w:val="none" w:sz="0" w:space="0" w:color="auto"/>
        <w:bottom w:val="none" w:sz="0" w:space="0" w:color="auto"/>
        <w:right w:val="none" w:sz="0" w:space="0" w:color="auto"/>
      </w:divBdr>
    </w:div>
    <w:div w:id="599601861">
      <w:bodyDiv w:val="1"/>
      <w:marLeft w:val="0"/>
      <w:marRight w:val="0"/>
      <w:marTop w:val="0"/>
      <w:marBottom w:val="0"/>
      <w:divBdr>
        <w:top w:val="none" w:sz="0" w:space="0" w:color="auto"/>
        <w:left w:val="none" w:sz="0" w:space="0" w:color="auto"/>
        <w:bottom w:val="none" w:sz="0" w:space="0" w:color="auto"/>
        <w:right w:val="none" w:sz="0" w:space="0" w:color="auto"/>
      </w:divBdr>
      <w:divsChild>
        <w:div w:id="262420727">
          <w:marLeft w:val="0"/>
          <w:marRight w:val="0"/>
          <w:marTop w:val="0"/>
          <w:marBottom w:val="0"/>
          <w:divBdr>
            <w:top w:val="none" w:sz="0" w:space="0" w:color="auto"/>
            <w:left w:val="none" w:sz="0" w:space="0" w:color="auto"/>
            <w:bottom w:val="none" w:sz="0" w:space="0" w:color="auto"/>
            <w:right w:val="none" w:sz="0" w:space="0" w:color="auto"/>
          </w:divBdr>
        </w:div>
        <w:div w:id="964775689">
          <w:marLeft w:val="0"/>
          <w:marRight w:val="0"/>
          <w:marTop w:val="0"/>
          <w:marBottom w:val="0"/>
          <w:divBdr>
            <w:top w:val="none" w:sz="0" w:space="0" w:color="auto"/>
            <w:left w:val="none" w:sz="0" w:space="0" w:color="auto"/>
            <w:bottom w:val="none" w:sz="0" w:space="0" w:color="auto"/>
            <w:right w:val="none" w:sz="0" w:space="0" w:color="auto"/>
          </w:divBdr>
        </w:div>
        <w:div w:id="1756902699">
          <w:marLeft w:val="0"/>
          <w:marRight w:val="0"/>
          <w:marTop w:val="0"/>
          <w:marBottom w:val="0"/>
          <w:divBdr>
            <w:top w:val="none" w:sz="0" w:space="0" w:color="auto"/>
            <w:left w:val="none" w:sz="0" w:space="0" w:color="auto"/>
            <w:bottom w:val="none" w:sz="0" w:space="0" w:color="auto"/>
            <w:right w:val="none" w:sz="0" w:space="0" w:color="auto"/>
          </w:divBdr>
        </w:div>
      </w:divsChild>
    </w:div>
    <w:div w:id="628122248">
      <w:bodyDiv w:val="1"/>
      <w:marLeft w:val="0"/>
      <w:marRight w:val="0"/>
      <w:marTop w:val="0"/>
      <w:marBottom w:val="0"/>
      <w:divBdr>
        <w:top w:val="none" w:sz="0" w:space="0" w:color="auto"/>
        <w:left w:val="none" w:sz="0" w:space="0" w:color="auto"/>
        <w:bottom w:val="none" w:sz="0" w:space="0" w:color="auto"/>
        <w:right w:val="none" w:sz="0" w:space="0" w:color="auto"/>
      </w:divBdr>
    </w:div>
    <w:div w:id="637296266">
      <w:bodyDiv w:val="1"/>
      <w:marLeft w:val="0"/>
      <w:marRight w:val="0"/>
      <w:marTop w:val="0"/>
      <w:marBottom w:val="0"/>
      <w:divBdr>
        <w:top w:val="none" w:sz="0" w:space="0" w:color="auto"/>
        <w:left w:val="none" w:sz="0" w:space="0" w:color="auto"/>
        <w:bottom w:val="none" w:sz="0" w:space="0" w:color="auto"/>
        <w:right w:val="none" w:sz="0" w:space="0" w:color="auto"/>
      </w:divBdr>
      <w:divsChild>
        <w:div w:id="833371764">
          <w:marLeft w:val="0"/>
          <w:marRight w:val="0"/>
          <w:marTop w:val="0"/>
          <w:marBottom w:val="0"/>
          <w:divBdr>
            <w:top w:val="none" w:sz="0" w:space="0" w:color="auto"/>
            <w:left w:val="none" w:sz="0" w:space="0" w:color="auto"/>
            <w:bottom w:val="none" w:sz="0" w:space="0" w:color="auto"/>
            <w:right w:val="none" w:sz="0" w:space="0" w:color="auto"/>
          </w:divBdr>
        </w:div>
        <w:div w:id="1165823271">
          <w:marLeft w:val="0"/>
          <w:marRight w:val="0"/>
          <w:marTop w:val="0"/>
          <w:marBottom w:val="0"/>
          <w:divBdr>
            <w:top w:val="none" w:sz="0" w:space="0" w:color="auto"/>
            <w:left w:val="none" w:sz="0" w:space="0" w:color="auto"/>
            <w:bottom w:val="none" w:sz="0" w:space="0" w:color="auto"/>
            <w:right w:val="none" w:sz="0" w:space="0" w:color="auto"/>
          </w:divBdr>
        </w:div>
        <w:div w:id="1837384311">
          <w:marLeft w:val="0"/>
          <w:marRight w:val="0"/>
          <w:marTop w:val="0"/>
          <w:marBottom w:val="0"/>
          <w:divBdr>
            <w:top w:val="none" w:sz="0" w:space="0" w:color="auto"/>
            <w:left w:val="none" w:sz="0" w:space="0" w:color="auto"/>
            <w:bottom w:val="none" w:sz="0" w:space="0" w:color="auto"/>
            <w:right w:val="none" w:sz="0" w:space="0" w:color="auto"/>
          </w:divBdr>
        </w:div>
        <w:div w:id="1965694584">
          <w:marLeft w:val="0"/>
          <w:marRight w:val="0"/>
          <w:marTop w:val="0"/>
          <w:marBottom w:val="0"/>
          <w:divBdr>
            <w:top w:val="none" w:sz="0" w:space="0" w:color="auto"/>
            <w:left w:val="none" w:sz="0" w:space="0" w:color="auto"/>
            <w:bottom w:val="none" w:sz="0" w:space="0" w:color="auto"/>
            <w:right w:val="none" w:sz="0" w:space="0" w:color="auto"/>
          </w:divBdr>
        </w:div>
        <w:div w:id="2006200171">
          <w:marLeft w:val="0"/>
          <w:marRight w:val="0"/>
          <w:marTop w:val="0"/>
          <w:marBottom w:val="0"/>
          <w:divBdr>
            <w:top w:val="none" w:sz="0" w:space="0" w:color="auto"/>
            <w:left w:val="none" w:sz="0" w:space="0" w:color="auto"/>
            <w:bottom w:val="none" w:sz="0" w:space="0" w:color="auto"/>
            <w:right w:val="none" w:sz="0" w:space="0" w:color="auto"/>
          </w:divBdr>
        </w:div>
        <w:div w:id="2013413002">
          <w:marLeft w:val="0"/>
          <w:marRight w:val="0"/>
          <w:marTop w:val="0"/>
          <w:marBottom w:val="0"/>
          <w:divBdr>
            <w:top w:val="none" w:sz="0" w:space="0" w:color="auto"/>
            <w:left w:val="none" w:sz="0" w:space="0" w:color="auto"/>
            <w:bottom w:val="none" w:sz="0" w:space="0" w:color="auto"/>
            <w:right w:val="none" w:sz="0" w:space="0" w:color="auto"/>
          </w:divBdr>
        </w:div>
        <w:div w:id="2038040693">
          <w:marLeft w:val="0"/>
          <w:marRight w:val="0"/>
          <w:marTop w:val="0"/>
          <w:marBottom w:val="0"/>
          <w:divBdr>
            <w:top w:val="none" w:sz="0" w:space="0" w:color="auto"/>
            <w:left w:val="none" w:sz="0" w:space="0" w:color="auto"/>
            <w:bottom w:val="none" w:sz="0" w:space="0" w:color="auto"/>
            <w:right w:val="none" w:sz="0" w:space="0" w:color="auto"/>
          </w:divBdr>
        </w:div>
        <w:div w:id="2046323993">
          <w:marLeft w:val="0"/>
          <w:marRight w:val="0"/>
          <w:marTop w:val="0"/>
          <w:marBottom w:val="0"/>
          <w:divBdr>
            <w:top w:val="none" w:sz="0" w:space="0" w:color="auto"/>
            <w:left w:val="none" w:sz="0" w:space="0" w:color="auto"/>
            <w:bottom w:val="none" w:sz="0" w:space="0" w:color="auto"/>
            <w:right w:val="none" w:sz="0" w:space="0" w:color="auto"/>
          </w:divBdr>
        </w:div>
      </w:divsChild>
    </w:div>
    <w:div w:id="655112936">
      <w:bodyDiv w:val="1"/>
      <w:marLeft w:val="0"/>
      <w:marRight w:val="0"/>
      <w:marTop w:val="0"/>
      <w:marBottom w:val="0"/>
      <w:divBdr>
        <w:top w:val="none" w:sz="0" w:space="0" w:color="auto"/>
        <w:left w:val="none" w:sz="0" w:space="0" w:color="auto"/>
        <w:bottom w:val="none" w:sz="0" w:space="0" w:color="auto"/>
        <w:right w:val="none" w:sz="0" w:space="0" w:color="auto"/>
      </w:divBdr>
    </w:div>
    <w:div w:id="655376489">
      <w:bodyDiv w:val="1"/>
      <w:marLeft w:val="0"/>
      <w:marRight w:val="0"/>
      <w:marTop w:val="0"/>
      <w:marBottom w:val="0"/>
      <w:divBdr>
        <w:top w:val="none" w:sz="0" w:space="0" w:color="auto"/>
        <w:left w:val="none" w:sz="0" w:space="0" w:color="auto"/>
        <w:bottom w:val="none" w:sz="0" w:space="0" w:color="auto"/>
        <w:right w:val="none" w:sz="0" w:space="0" w:color="auto"/>
      </w:divBdr>
    </w:div>
    <w:div w:id="664943376">
      <w:bodyDiv w:val="1"/>
      <w:marLeft w:val="0"/>
      <w:marRight w:val="0"/>
      <w:marTop w:val="0"/>
      <w:marBottom w:val="0"/>
      <w:divBdr>
        <w:top w:val="none" w:sz="0" w:space="0" w:color="auto"/>
        <w:left w:val="none" w:sz="0" w:space="0" w:color="auto"/>
        <w:bottom w:val="none" w:sz="0" w:space="0" w:color="auto"/>
        <w:right w:val="none" w:sz="0" w:space="0" w:color="auto"/>
      </w:divBdr>
    </w:div>
    <w:div w:id="671765569">
      <w:bodyDiv w:val="1"/>
      <w:marLeft w:val="0"/>
      <w:marRight w:val="0"/>
      <w:marTop w:val="0"/>
      <w:marBottom w:val="0"/>
      <w:divBdr>
        <w:top w:val="none" w:sz="0" w:space="0" w:color="auto"/>
        <w:left w:val="none" w:sz="0" w:space="0" w:color="auto"/>
        <w:bottom w:val="none" w:sz="0" w:space="0" w:color="auto"/>
        <w:right w:val="none" w:sz="0" w:space="0" w:color="auto"/>
      </w:divBdr>
    </w:div>
    <w:div w:id="709384499">
      <w:bodyDiv w:val="1"/>
      <w:marLeft w:val="0"/>
      <w:marRight w:val="0"/>
      <w:marTop w:val="0"/>
      <w:marBottom w:val="0"/>
      <w:divBdr>
        <w:top w:val="none" w:sz="0" w:space="0" w:color="auto"/>
        <w:left w:val="none" w:sz="0" w:space="0" w:color="auto"/>
        <w:bottom w:val="none" w:sz="0" w:space="0" w:color="auto"/>
        <w:right w:val="none" w:sz="0" w:space="0" w:color="auto"/>
      </w:divBdr>
    </w:div>
    <w:div w:id="716247032">
      <w:bodyDiv w:val="1"/>
      <w:marLeft w:val="0"/>
      <w:marRight w:val="0"/>
      <w:marTop w:val="0"/>
      <w:marBottom w:val="0"/>
      <w:divBdr>
        <w:top w:val="none" w:sz="0" w:space="0" w:color="auto"/>
        <w:left w:val="none" w:sz="0" w:space="0" w:color="auto"/>
        <w:bottom w:val="none" w:sz="0" w:space="0" w:color="auto"/>
        <w:right w:val="none" w:sz="0" w:space="0" w:color="auto"/>
      </w:divBdr>
    </w:div>
    <w:div w:id="740635504">
      <w:bodyDiv w:val="1"/>
      <w:marLeft w:val="0"/>
      <w:marRight w:val="0"/>
      <w:marTop w:val="0"/>
      <w:marBottom w:val="0"/>
      <w:divBdr>
        <w:top w:val="none" w:sz="0" w:space="0" w:color="auto"/>
        <w:left w:val="none" w:sz="0" w:space="0" w:color="auto"/>
        <w:bottom w:val="none" w:sz="0" w:space="0" w:color="auto"/>
        <w:right w:val="none" w:sz="0" w:space="0" w:color="auto"/>
      </w:divBdr>
    </w:div>
    <w:div w:id="745035265">
      <w:bodyDiv w:val="1"/>
      <w:marLeft w:val="0"/>
      <w:marRight w:val="0"/>
      <w:marTop w:val="0"/>
      <w:marBottom w:val="0"/>
      <w:divBdr>
        <w:top w:val="none" w:sz="0" w:space="0" w:color="auto"/>
        <w:left w:val="none" w:sz="0" w:space="0" w:color="auto"/>
        <w:bottom w:val="none" w:sz="0" w:space="0" w:color="auto"/>
        <w:right w:val="none" w:sz="0" w:space="0" w:color="auto"/>
      </w:divBdr>
    </w:div>
    <w:div w:id="749229948">
      <w:bodyDiv w:val="1"/>
      <w:marLeft w:val="0"/>
      <w:marRight w:val="0"/>
      <w:marTop w:val="0"/>
      <w:marBottom w:val="0"/>
      <w:divBdr>
        <w:top w:val="none" w:sz="0" w:space="0" w:color="auto"/>
        <w:left w:val="none" w:sz="0" w:space="0" w:color="auto"/>
        <w:bottom w:val="none" w:sz="0" w:space="0" w:color="auto"/>
        <w:right w:val="none" w:sz="0" w:space="0" w:color="auto"/>
      </w:divBdr>
    </w:div>
    <w:div w:id="749542670">
      <w:bodyDiv w:val="1"/>
      <w:marLeft w:val="0"/>
      <w:marRight w:val="0"/>
      <w:marTop w:val="0"/>
      <w:marBottom w:val="0"/>
      <w:divBdr>
        <w:top w:val="none" w:sz="0" w:space="0" w:color="auto"/>
        <w:left w:val="none" w:sz="0" w:space="0" w:color="auto"/>
        <w:bottom w:val="none" w:sz="0" w:space="0" w:color="auto"/>
        <w:right w:val="none" w:sz="0" w:space="0" w:color="auto"/>
      </w:divBdr>
      <w:divsChild>
        <w:div w:id="422410596">
          <w:marLeft w:val="0"/>
          <w:marRight w:val="0"/>
          <w:marTop w:val="0"/>
          <w:marBottom w:val="0"/>
          <w:divBdr>
            <w:top w:val="none" w:sz="0" w:space="0" w:color="auto"/>
            <w:left w:val="none" w:sz="0" w:space="0" w:color="auto"/>
            <w:bottom w:val="none" w:sz="0" w:space="0" w:color="auto"/>
            <w:right w:val="none" w:sz="0" w:space="0" w:color="auto"/>
          </w:divBdr>
        </w:div>
        <w:div w:id="455831225">
          <w:marLeft w:val="0"/>
          <w:marRight w:val="0"/>
          <w:marTop w:val="0"/>
          <w:marBottom w:val="0"/>
          <w:divBdr>
            <w:top w:val="none" w:sz="0" w:space="0" w:color="auto"/>
            <w:left w:val="none" w:sz="0" w:space="0" w:color="auto"/>
            <w:bottom w:val="none" w:sz="0" w:space="0" w:color="auto"/>
            <w:right w:val="none" w:sz="0" w:space="0" w:color="auto"/>
          </w:divBdr>
        </w:div>
        <w:div w:id="1055159515">
          <w:marLeft w:val="0"/>
          <w:marRight w:val="0"/>
          <w:marTop w:val="0"/>
          <w:marBottom w:val="0"/>
          <w:divBdr>
            <w:top w:val="none" w:sz="0" w:space="0" w:color="auto"/>
            <w:left w:val="none" w:sz="0" w:space="0" w:color="auto"/>
            <w:bottom w:val="none" w:sz="0" w:space="0" w:color="auto"/>
            <w:right w:val="none" w:sz="0" w:space="0" w:color="auto"/>
          </w:divBdr>
        </w:div>
        <w:div w:id="1238855960">
          <w:marLeft w:val="0"/>
          <w:marRight w:val="0"/>
          <w:marTop w:val="0"/>
          <w:marBottom w:val="0"/>
          <w:divBdr>
            <w:top w:val="none" w:sz="0" w:space="0" w:color="auto"/>
            <w:left w:val="none" w:sz="0" w:space="0" w:color="auto"/>
            <w:bottom w:val="none" w:sz="0" w:space="0" w:color="auto"/>
            <w:right w:val="none" w:sz="0" w:space="0" w:color="auto"/>
          </w:divBdr>
        </w:div>
        <w:div w:id="1264722729">
          <w:marLeft w:val="0"/>
          <w:marRight w:val="0"/>
          <w:marTop w:val="0"/>
          <w:marBottom w:val="0"/>
          <w:divBdr>
            <w:top w:val="none" w:sz="0" w:space="0" w:color="auto"/>
            <w:left w:val="none" w:sz="0" w:space="0" w:color="auto"/>
            <w:bottom w:val="none" w:sz="0" w:space="0" w:color="auto"/>
            <w:right w:val="none" w:sz="0" w:space="0" w:color="auto"/>
          </w:divBdr>
        </w:div>
        <w:div w:id="1415055306">
          <w:marLeft w:val="0"/>
          <w:marRight w:val="0"/>
          <w:marTop w:val="0"/>
          <w:marBottom w:val="0"/>
          <w:divBdr>
            <w:top w:val="none" w:sz="0" w:space="0" w:color="auto"/>
            <w:left w:val="none" w:sz="0" w:space="0" w:color="auto"/>
            <w:bottom w:val="none" w:sz="0" w:space="0" w:color="auto"/>
            <w:right w:val="none" w:sz="0" w:space="0" w:color="auto"/>
          </w:divBdr>
        </w:div>
        <w:div w:id="1597711043">
          <w:marLeft w:val="0"/>
          <w:marRight w:val="0"/>
          <w:marTop w:val="0"/>
          <w:marBottom w:val="0"/>
          <w:divBdr>
            <w:top w:val="none" w:sz="0" w:space="0" w:color="auto"/>
            <w:left w:val="none" w:sz="0" w:space="0" w:color="auto"/>
            <w:bottom w:val="none" w:sz="0" w:space="0" w:color="auto"/>
            <w:right w:val="none" w:sz="0" w:space="0" w:color="auto"/>
          </w:divBdr>
        </w:div>
      </w:divsChild>
    </w:div>
    <w:div w:id="758984322">
      <w:bodyDiv w:val="1"/>
      <w:marLeft w:val="0"/>
      <w:marRight w:val="0"/>
      <w:marTop w:val="0"/>
      <w:marBottom w:val="0"/>
      <w:divBdr>
        <w:top w:val="none" w:sz="0" w:space="0" w:color="auto"/>
        <w:left w:val="none" w:sz="0" w:space="0" w:color="auto"/>
        <w:bottom w:val="none" w:sz="0" w:space="0" w:color="auto"/>
        <w:right w:val="none" w:sz="0" w:space="0" w:color="auto"/>
      </w:divBdr>
    </w:div>
    <w:div w:id="760218831">
      <w:bodyDiv w:val="1"/>
      <w:marLeft w:val="0"/>
      <w:marRight w:val="0"/>
      <w:marTop w:val="0"/>
      <w:marBottom w:val="0"/>
      <w:divBdr>
        <w:top w:val="none" w:sz="0" w:space="0" w:color="auto"/>
        <w:left w:val="none" w:sz="0" w:space="0" w:color="auto"/>
        <w:bottom w:val="none" w:sz="0" w:space="0" w:color="auto"/>
        <w:right w:val="none" w:sz="0" w:space="0" w:color="auto"/>
      </w:divBdr>
      <w:divsChild>
        <w:div w:id="1706326980">
          <w:marLeft w:val="0"/>
          <w:marRight w:val="0"/>
          <w:marTop w:val="0"/>
          <w:marBottom w:val="0"/>
          <w:divBdr>
            <w:top w:val="none" w:sz="0" w:space="0" w:color="auto"/>
            <w:left w:val="none" w:sz="0" w:space="0" w:color="auto"/>
            <w:bottom w:val="none" w:sz="0" w:space="0" w:color="auto"/>
            <w:right w:val="none" w:sz="0" w:space="0" w:color="auto"/>
          </w:divBdr>
          <w:divsChild>
            <w:div w:id="1386642123">
              <w:marLeft w:val="0"/>
              <w:marRight w:val="0"/>
              <w:marTop w:val="0"/>
              <w:marBottom w:val="0"/>
              <w:divBdr>
                <w:top w:val="none" w:sz="0" w:space="0" w:color="auto"/>
                <w:left w:val="none" w:sz="0" w:space="0" w:color="auto"/>
                <w:bottom w:val="none" w:sz="0" w:space="0" w:color="auto"/>
                <w:right w:val="none" w:sz="0" w:space="0" w:color="auto"/>
              </w:divBdr>
              <w:divsChild>
                <w:div w:id="192423040">
                  <w:marLeft w:val="0"/>
                  <w:marRight w:val="0"/>
                  <w:marTop w:val="0"/>
                  <w:marBottom w:val="0"/>
                  <w:divBdr>
                    <w:top w:val="none" w:sz="0" w:space="0" w:color="auto"/>
                    <w:left w:val="none" w:sz="0" w:space="0" w:color="auto"/>
                    <w:bottom w:val="none" w:sz="0" w:space="0" w:color="auto"/>
                    <w:right w:val="none" w:sz="0" w:space="0" w:color="auto"/>
                  </w:divBdr>
                  <w:divsChild>
                    <w:div w:id="1173448218">
                      <w:marLeft w:val="0"/>
                      <w:marRight w:val="0"/>
                      <w:marTop w:val="0"/>
                      <w:marBottom w:val="0"/>
                      <w:divBdr>
                        <w:top w:val="none" w:sz="0" w:space="0" w:color="auto"/>
                        <w:left w:val="none" w:sz="0" w:space="0" w:color="auto"/>
                        <w:bottom w:val="none" w:sz="0" w:space="0" w:color="auto"/>
                        <w:right w:val="none" w:sz="0" w:space="0" w:color="auto"/>
                      </w:divBdr>
                      <w:divsChild>
                        <w:div w:id="993492569">
                          <w:marLeft w:val="0"/>
                          <w:marRight w:val="0"/>
                          <w:marTop w:val="0"/>
                          <w:marBottom w:val="0"/>
                          <w:divBdr>
                            <w:top w:val="none" w:sz="0" w:space="0" w:color="auto"/>
                            <w:left w:val="none" w:sz="0" w:space="0" w:color="auto"/>
                            <w:bottom w:val="none" w:sz="0" w:space="0" w:color="auto"/>
                            <w:right w:val="none" w:sz="0" w:space="0" w:color="auto"/>
                          </w:divBdr>
                          <w:divsChild>
                            <w:div w:id="1287588406">
                              <w:marLeft w:val="0"/>
                              <w:marRight w:val="0"/>
                              <w:marTop w:val="0"/>
                              <w:marBottom w:val="0"/>
                              <w:divBdr>
                                <w:top w:val="none" w:sz="0" w:space="0" w:color="auto"/>
                                <w:left w:val="none" w:sz="0" w:space="0" w:color="auto"/>
                                <w:bottom w:val="none" w:sz="0" w:space="0" w:color="auto"/>
                                <w:right w:val="none" w:sz="0" w:space="0" w:color="auto"/>
                              </w:divBdr>
                              <w:divsChild>
                                <w:div w:id="1417442007">
                                  <w:marLeft w:val="0"/>
                                  <w:marRight w:val="0"/>
                                  <w:marTop w:val="0"/>
                                  <w:marBottom w:val="0"/>
                                  <w:divBdr>
                                    <w:top w:val="none" w:sz="0" w:space="0" w:color="auto"/>
                                    <w:left w:val="none" w:sz="0" w:space="0" w:color="auto"/>
                                    <w:bottom w:val="none" w:sz="0" w:space="0" w:color="auto"/>
                                    <w:right w:val="none" w:sz="0" w:space="0" w:color="auto"/>
                                  </w:divBdr>
                                  <w:divsChild>
                                    <w:div w:id="384448568">
                                      <w:marLeft w:val="0"/>
                                      <w:marRight w:val="0"/>
                                      <w:marTop w:val="0"/>
                                      <w:marBottom w:val="0"/>
                                      <w:divBdr>
                                        <w:top w:val="none" w:sz="0" w:space="0" w:color="auto"/>
                                        <w:left w:val="none" w:sz="0" w:space="0" w:color="auto"/>
                                        <w:bottom w:val="none" w:sz="0" w:space="0" w:color="auto"/>
                                        <w:right w:val="none" w:sz="0" w:space="0" w:color="auto"/>
                                      </w:divBdr>
                                      <w:divsChild>
                                        <w:div w:id="1107962940">
                                          <w:marLeft w:val="0"/>
                                          <w:marRight w:val="0"/>
                                          <w:marTop w:val="0"/>
                                          <w:marBottom w:val="0"/>
                                          <w:divBdr>
                                            <w:top w:val="none" w:sz="0" w:space="0" w:color="auto"/>
                                            <w:left w:val="none" w:sz="0" w:space="0" w:color="auto"/>
                                            <w:bottom w:val="none" w:sz="0" w:space="0" w:color="auto"/>
                                            <w:right w:val="none" w:sz="0" w:space="0" w:color="auto"/>
                                          </w:divBdr>
                                          <w:divsChild>
                                            <w:div w:id="1589656749">
                                              <w:marLeft w:val="0"/>
                                              <w:marRight w:val="0"/>
                                              <w:marTop w:val="0"/>
                                              <w:marBottom w:val="0"/>
                                              <w:divBdr>
                                                <w:top w:val="none" w:sz="0" w:space="0" w:color="auto"/>
                                                <w:left w:val="none" w:sz="0" w:space="0" w:color="auto"/>
                                                <w:bottom w:val="none" w:sz="0" w:space="0" w:color="auto"/>
                                                <w:right w:val="none" w:sz="0" w:space="0" w:color="auto"/>
                                              </w:divBdr>
                                              <w:divsChild>
                                                <w:div w:id="37630004">
                                                  <w:marLeft w:val="0"/>
                                                  <w:marRight w:val="0"/>
                                                  <w:marTop w:val="0"/>
                                                  <w:marBottom w:val="0"/>
                                                  <w:divBdr>
                                                    <w:top w:val="none" w:sz="0" w:space="0" w:color="auto"/>
                                                    <w:left w:val="none" w:sz="0" w:space="0" w:color="auto"/>
                                                    <w:bottom w:val="none" w:sz="0" w:space="0" w:color="auto"/>
                                                    <w:right w:val="none" w:sz="0" w:space="0" w:color="auto"/>
                                                  </w:divBdr>
                                                  <w:divsChild>
                                                    <w:div w:id="1386758639">
                                                      <w:marLeft w:val="0"/>
                                                      <w:marRight w:val="0"/>
                                                      <w:marTop w:val="0"/>
                                                      <w:marBottom w:val="0"/>
                                                      <w:divBdr>
                                                        <w:top w:val="none" w:sz="0" w:space="0" w:color="auto"/>
                                                        <w:left w:val="none" w:sz="0" w:space="0" w:color="auto"/>
                                                        <w:bottom w:val="none" w:sz="0" w:space="0" w:color="auto"/>
                                                        <w:right w:val="none" w:sz="0" w:space="0" w:color="auto"/>
                                                      </w:divBdr>
                                                      <w:divsChild>
                                                        <w:div w:id="1725367041">
                                                          <w:marLeft w:val="0"/>
                                                          <w:marRight w:val="0"/>
                                                          <w:marTop w:val="0"/>
                                                          <w:marBottom w:val="0"/>
                                                          <w:divBdr>
                                                            <w:top w:val="none" w:sz="0" w:space="0" w:color="auto"/>
                                                            <w:left w:val="none" w:sz="0" w:space="0" w:color="auto"/>
                                                            <w:bottom w:val="none" w:sz="0" w:space="0" w:color="auto"/>
                                                            <w:right w:val="none" w:sz="0" w:space="0" w:color="auto"/>
                                                          </w:divBdr>
                                                          <w:divsChild>
                                                            <w:div w:id="1880894503">
                                                              <w:marLeft w:val="0"/>
                                                              <w:marRight w:val="0"/>
                                                              <w:marTop w:val="0"/>
                                                              <w:marBottom w:val="0"/>
                                                              <w:divBdr>
                                                                <w:top w:val="none" w:sz="0" w:space="0" w:color="auto"/>
                                                                <w:left w:val="none" w:sz="0" w:space="0" w:color="auto"/>
                                                                <w:bottom w:val="none" w:sz="0" w:space="0" w:color="auto"/>
                                                                <w:right w:val="none" w:sz="0" w:space="0" w:color="auto"/>
                                                              </w:divBdr>
                                                              <w:divsChild>
                                                                <w:div w:id="1470250355">
                                                                  <w:marLeft w:val="0"/>
                                                                  <w:marRight w:val="0"/>
                                                                  <w:marTop w:val="0"/>
                                                                  <w:marBottom w:val="0"/>
                                                                  <w:divBdr>
                                                                    <w:top w:val="none" w:sz="0" w:space="0" w:color="auto"/>
                                                                    <w:left w:val="none" w:sz="0" w:space="0" w:color="auto"/>
                                                                    <w:bottom w:val="none" w:sz="0" w:space="0" w:color="auto"/>
                                                                    <w:right w:val="none" w:sz="0" w:space="0" w:color="auto"/>
                                                                  </w:divBdr>
                                                                  <w:divsChild>
                                                                    <w:div w:id="1047335042">
                                                                      <w:marLeft w:val="0"/>
                                                                      <w:marRight w:val="0"/>
                                                                      <w:marTop w:val="0"/>
                                                                      <w:marBottom w:val="0"/>
                                                                      <w:divBdr>
                                                                        <w:top w:val="none" w:sz="0" w:space="0" w:color="auto"/>
                                                                        <w:left w:val="none" w:sz="0" w:space="0" w:color="auto"/>
                                                                        <w:bottom w:val="none" w:sz="0" w:space="0" w:color="auto"/>
                                                                        <w:right w:val="none" w:sz="0" w:space="0" w:color="auto"/>
                                                                      </w:divBdr>
                                                                      <w:divsChild>
                                                                        <w:div w:id="337929166">
                                                                          <w:marLeft w:val="0"/>
                                                                          <w:marRight w:val="0"/>
                                                                          <w:marTop w:val="0"/>
                                                                          <w:marBottom w:val="0"/>
                                                                          <w:divBdr>
                                                                            <w:top w:val="none" w:sz="0" w:space="0" w:color="auto"/>
                                                                            <w:left w:val="none" w:sz="0" w:space="0" w:color="auto"/>
                                                                            <w:bottom w:val="none" w:sz="0" w:space="0" w:color="auto"/>
                                                                            <w:right w:val="none" w:sz="0" w:space="0" w:color="auto"/>
                                                                          </w:divBdr>
                                                                          <w:divsChild>
                                                                            <w:div w:id="1440567425">
                                                                              <w:marLeft w:val="0"/>
                                                                              <w:marRight w:val="0"/>
                                                                              <w:marTop w:val="0"/>
                                                                              <w:marBottom w:val="0"/>
                                                                              <w:divBdr>
                                                                                <w:top w:val="none" w:sz="0" w:space="0" w:color="auto"/>
                                                                                <w:left w:val="none" w:sz="0" w:space="0" w:color="auto"/>
                                                                                <w:bottom w:val="none" w:sz="0" w:space="0" w:color="auto"/>
                                                                                <w:right w:val="none" w:sz="0" w:space="0" w:color="auto"/>
                                                                              </w:divBdr>
                                                                              <w:divsChild>
                                                                                <w:div w:id="692341571">
                                                                                  <w:marLeft w:val="0"/>
                                                                                  <w:marRight w:val="0"/>
                                                                                  <w:marTop w:val="0"/>
                                                                                  <w:marBottom w:val="0"/>
                                                                                  <w:divBdr>
                                                                                    <w:top w:val="none" w:sz="0" w:space="0" w:color="auto"/>
                                                                                    <w:left w:val="none" w:sz="0" w:space="0" w:color="auto"/>
                                                                                    <w:bottom w:val="none" w:sz="0" w:space="0" w:color="auto"/>
                                                                                    <w:right w:val="none" w:sz="0" w:space="0" w:color="auto"/>
                                                                                  </w:divBdr>
                                                                                  <w:divsChild>
                                                                                    <w:div w:id="231351623">
                                                                                      <w:marLeft w:val="0"/>
                                                                                      <w:marRight w:val="0"/>
                                                                                      <w:marTop w:val="0"/>
                                                                                      <w:marBottom w:val="0"/>
                                                                                      <w:divBdr>
                                                                                        <w:top w:val="none" w:sz="0" w:space="0" w:color="auto"/>
                                                                                        <w:left w:val="none" w:sz="0" w:space="0" w:color="auto"/>
                                                                                        <w:bottom w:val="none" w:sz="0" w:space="0" w:color="auto"/>
                                                                                        <w:right w:val="none" w:sz="0" w:space="0" w:color="auto"/>
                                                                                      </w:divBdr>
                                                                                      <w:divsChild>
                                                                                        <w:div w:id="1742631631">
                                                                                          <w:marLeft w:val="0"/>
                                                                                          <w:marRight w:val="0"/>
                                                                                          <w:marTop w:val="0"/>
                                                                                          <w:marBottom w:val="0"/>
                                                                                          <w:divBdr>
                                                                                            <w:top w:val="none" w:sz="0" w:space="0" w:color="auto"/>
                                                                                            <w:left w:val="none" w:sz="0" w:space="0" w:color="auto"/>
                                                                                            <w:bottom w:val="none" w:sz="0" w:space="0" w:color="auto"/>
                                                                                            <w:right w:val="none" w:sz="0" w:space="0" w:color="auto"/>
                                                                                          </w:divBdr>
                                                                                          <w:divsChild>
                                                                                            <w:div w:id="1687555212">
                                                                                              <w:marLeft w:val="0"/>
                                                                                              <w:marRight w:val="0"/>
                                                                                              <w:marTop w:val="0"/>
                                                                                              <w:marBottom w:val="0"/>
                                                                                              <w:divBdr>
                                                                                                <w:top w:val="none" w:sz="0" w:space="0" w:color="auto"/>
                                                                                                <w:left w:val="none" w:sz="0" w:space="0" w:color="auto"/>
                                                                                                <w:bottom w:val="none" w:sz="0" w:space="0" w:color="auto"/>
                                                                                                <w:right w:val="none" w:sz="0" w:space="0" w:color="auto"/>
                                                                                              </w:divBdr>
                                                                                              <w:divsChild>
                                                                                                <w:div w:id="520895121">
                                                                                                  <w:marLeft w:val="0"/>
                                                                                                  <w:marRight w:val="0"/>
                                                                                                  <w:marTop w:val="0"/>
                                                                                                  <w:marBottom w:val="0"/>
                                                                                                  <w:divBdr>
                                                                                                    <w:top w:val="none" w:sz="0" w:space="0" w:color="auto"/>
                                                                                                    <w:left w:val="none" w:sz="0" w:space="0" w:color="auto"/>
                                                                                                    <w:bottom w:val="none" w:sz="0" w:space="0" w:color="auto"/>
                                                                                                    <w:right w:val="none" w:sz="0" w:space="0" w:color="auto"/>
                                                                                                  </w:divBdr>
                                                                                                  <w:divsChild>
                                                                                                    <w:div w:id="1829055972">
                                                                                                      <w:marLeft w:val="0"/>
                                                                                                      <w:marRight w:val="0"/>
                                                                                                      <w:marTop w:val="0"/>
                                                                                                      <w:marBottom w:val="0"/>
                                                                                                      <w:divBdr>
                                                                                                        <w:top w:val="none" w:sz="0" w:space="0" w:color="auto"/>
                                                                                                        <w:left w:val="none" w:sz="0" w:space="0" w:color="auto"/>
                                                                                                        <w:bottom w:val="none" w:sz="0" w:space="0" w:color="auto"/>
                                                                                                        <w:right w:val="none" w:sz="0" w:space="0" w:color="auto"/>
                                                                                                      </w:divBdr>
                                                                                                      <w:divsChild>
                                                                                                        <w:div w:id="442960799">
                                                                                                          <w:marLeft w:val="0"/>
                                                                                                          <w:marRight w:val="0"/>
                                                                                                          <w:marTop w:val="0"/>
                                                                                                          <w:marBottom w:val="0"/>
                                                                                                          <w:divBdr>
                                                                                                            <w:top w:val="none" w:sz="0" w:space="0" w:color="auto"/>
                                                                                                            <w:left w:val="none" w:sz="0" w:space="0" w:color="auto"/>
                                                                                                            <w:bottom w:val="none" w:sz="0" w:space="0" w:color="auto"/>
                                                                                                            <w:right w:val="none" w:sz="0" w:space="0" w:color="auto"/>
                                                                                                          </w:divBdr>
                                                                                                          <w:divsChild>
                                                                                                            <w:div w:id="958560865">
                                                                                                              <w:marLeft w:val="0"/>
                                                                                                              <w:marRight w:val="0"/>
                                                                                                              <w:marTop w:val="0"/>
                                                                                                              <w:marBottom w:val="0"/>
                                                                                                              <w:divBdr>
                                                                                                                <w:top w:val="none" w:sz="0" w:space="0" w:color="auto"/>
                                                                                                                <w:left w:val="none" w:sz="0" w:space="0" w:color="auto"/>
                                                                                                                <w:bottom w:val="none" w:sz="0" w:space="0" w:color="auto"/>
                                                                                                                <w:right w:val="none" w:sz="0" w:space="0" w:color="auto"/>
                                                                                                              </w:divBdr>
                                                                                                              <w:divsChild>
                                                                                                                <w:div w:id="600377833">
                                                                                                                  <w:marLeft w:val="0"/>
                                                                                                                  <w:marRight w:val="0"/>
                                                                                                                  <w:marTop w:val="0"/>
                                                                                                                  <w:marBottom w:val="0"/>
                                                                                                                  <w:divBdr>
                                                                                                                    <w:top w:val="none" w:sz="0" w:space="0" w:color="auto"/>
                                                                                                                    <w:left w:val="none" w:sz="0" w:space="0" w:color="auto"/>
                                                                                                                    <w:bottom w:val="none" w:sz="0" w:space="0" w:color="auto"/>
                                                                                                                    <w:right w:val="none" w:sz="0" w:space="0" w:color="auto"/>
                                                                                                                  </w:divBdr>
                                                                                                                  <w:divsChild>
                                                                                                                    <w:div w:id="1624965311">
                                                                                                                      <w:marLeft w:val="0"/>
                                                                                                                      <w:marRight w:val="0"/>
                                                                                                                      <w:marTop w:val="0"/>
                                                                                                                      <w:marBottom w:val="0"/>
                                                                                                                      <w:divBdr>
                                                                                                                        <w:top w:val="none" w:sz="0" w:space="0" w:color="auto"/>
                                                                                                                        <w:left w:val="none" w:sz="0" w:space="0" w:color="auto"/>
                                                                                                                        <w:bottom w:val="none" w:sz="0" w:space="0" w:color="auto"/>
                                                                                                                        <w:right w:val="none" w:sz="0" w:space="0" w:color="auto"/>
                                                                                                                      </w:divBdr>
                                                                                                                      <w:divsChild>
                                                                                                                        <w:div w:id="2134056301">
                                                                                                                          <w:marLeft w:val="0"/>
                                                                                                                          <w:marRight w:val="0"/>
                                                                                                                          <w:marTop w:val="0"/>
                                                                                                                          <w:marBottom w:val="0"/>
                                                                                                                          <w:divBdr>
                                                                                                                            <w:top w:val="none" w:sz="0" w:space="0" w:color="auto"/>
                                                                                                                            <w:left w:val="none" w:sz="0" w:space="0" w:color="auto"/>
                                                                                                                            <w:bottom w:val="none" w:sz="0" w:space="0" w:color="auto"/>
                                                                                                                            <w:right w:val="none" w:sz="0" w:space="0" w:color="auto"/>
                                                                                                                          </w:divBdr>
                                                                                                                          <w:divsChild>
                                                                                                                            <w:div w:id="171382182">
                                                                                                                              <w:marLeft w:val="0"/>
                                                                                                                              <w:marRight w:val="0"/>
                                                                                                                              <w:marTop w:val="0"/>
                                                                                                                              <w:marBottom w:val="0"/>
                                                                                                                              <w:divBdr>
                                                                                                                                <w:top w:val="none" w:sz="0" w:space="0" w:color="auto"/>
                                                                                                                                <w:left w:val="none" w:sz="0" w:space="0" w:color="auto"/>
                                                                                                                                <w:bottom w:val="none" w:sz="0" w:space="0" w:color="auto"/>
                                                                                                                                <w:right w:val="none" w:sz="0" w:space="0" w:color="auto"/>
                                                                                                                              </w:divBdr>
                                                                                                                            </w:div>
                                                                                                                            <w:div w:id="276373212">
                                                                                                                              <w:marLeft w:val="0"/>
                                                                                                                              <w:marRight w:val="0"/>
                                                                                                                              <w:marTop w:val="0"/>
                                                                                                                              <w:marBottom w:val="0"/>
                                                                                                                              <w:divBdr>
                                                                                                                                <w:top w:val="none" w:sz="0" w:space="0" w:color="auto"/>
                                                                                                                                <w:left w:val="none" w:sz="0" w:space="0" w:color="auto"/>
                                                                                                                                <w:bottom w:val="none" w:sz="0" w:space="0" w:color="auto"/>
                                                                                                                                <w:right w:val="none" w:sz="0" w:space="0" w:color="auto"/>
                                                                                                                              </w:divBdr>
                                                                                                                            </w:div>
                                                                                                                            <w:div w:id="83842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1825645">
      <w:bodyDiv w:val="1"/>
      <w:marLeft w:val="0"/>
      <w:marRight w:val="0"/>
      <w:marTop w:val="0"/>
      <w:marBottom w:val="0"/>
      <w:divBdr>
        <w:top w:val="none" w:sz="0" w:space="0" w:color="auto"/>
        <w:left w:val="none" w:sz="0" w:space="0" w:color="auto"/>
        <w:bottom w:val="none" w:sz="0" w:space="0" w:color="auto"/>
        <w:right w:val="none" w:sz="0" w:space="0" w:color="auto"/>
      </w:divBdr>
    </w:div>
    <w:div w:id="793325784">
      <w:bodyDiv w:val="1"/>
      <w:marLeft w:val="0"/>
      <w:marRight w:val="0"/>
      <w:marTop w:val="0"/>
      <w:marBottom w:val="0"/>
      <w:divBdr>
        <w:top w:val="none" w:sz="0" w:space="0" w:color="auto"/>
        <w:left w:val="none" w:sz="0" w:space="0" w:color="auto"/>
        <w:bottom w:val="none" w:sz="0" w:space="0" w:color="auto"/>
        <w:right w:val="none" w:sz="0" w:space="0" w:color="auto"/>
      </w:divBdr>
    </w:div>
    <w:div w:id="803236133">
      <w:bodyDiv w:val="1"/>
      <w:marLeft w:val="0"/>
      <w:marRight w:val="0"/>
      <w:marTop w:val="0"/>
      <w:marBottom w:val="0"/>
      <w:divBdr>
        <w:top w:val="none" w:sz="0" w:space="0" w:color="auto"/>
        <w:left w:val="none" w:sz="0" w:space="0" w:color="auto"/>
        <w:bottom w:val="none" w:sz="0" w:space="0" w:color="auto"/>
        <w:right w:val="none" w:sz="0" w:space="0" w:color="auto"/>
      </w:divBdr>
    </w:div>
    <w:div w:id="810711905">
      <w:bodyDiv w:val="1"/>
      <w:marLeft w:val="0"/>
      <w:marRight w:val="0"/>
      <w:marTop w:val="0"/>
      <w:marBottom w:val="0"/>
      <w:divBdr>
        <w:top w:val="none" w:sz="0" w:space="0" w:color="auto"/>
        <w:left w:val="none" w:sz="0" w:space="0" w:color="auto"/>
        <w:bottom w:val="none" w:sz="0" w:space="0" w:color="auto"/>
        <w:right w:val="none" w:sz="0" w:space="0" w:color="auto"/>
      </w:divBdr>
    </w:div>
    <w:div w:id="817572654">
      <w:bodyDiv w:val="1"/>
      <w:marLeft w:val="0"/>
      <w:marRight w:val="0"/>
      <w:marTop w:val="0"/>
      <w:marBottom w:val="0"/>
      <w:divBdr>
        <w:top w:val="none" w:sz="0" w:space="0" w:color="auto"/>
        <w:left w:val="none" w:sz="0" w:space="0" w:color="auto"/>
        <w:bottom w:val="none" w:sz="0" w:space="0" w:color="auto"/>
        <w:right w:val="none" w:sz="0" w:space="0" w:color="auto"/>
      </w:divBdr>
      <w:divsChild>
        <w:div w:id="1397581240">
          <w:marLeft w:val="0"/>
          <w:marRight w:val="0"/>
          <w:marTop w:val="0"/>
          <w:marBottom w:val="0"/>
          <w:divBdr>
            <w:top w:val="none" w:sz="0" w:space="0" w:color="auto"/>
            <w:left w:val="none" w:sz="0" w:space="0" w:color="auto"/>
            <w:bottom w:val="none" w:sz="0" w:space="0" w:color="auto"/>
            <w:right w:val="none" w:sz="0" w:space="0" w:color="auto"/>
          </w:divBdr>
        </w:div>
        <w:div w:id="1752660808">
          <w:marLeft w:val="0"/>
          <w:marRight w:val="0"/>
          <w:marTop w:val="0"/>
          <w:marBottom w:val="0"/>
          <w:divBdr>
            <w:top w:val="none" w:sz="0" w:space="0" w:color="auto"/>
            <w:left w:val="none" w:sz="0" w:space="0" w:color="auto"/>
            <w:bottom w:val="none" w:sz="0" w:space="0" w:color="auto"/>
            <w:right w:val="none" w:sz="0" w:space="0" w:color="auto"/>
          </w:divBdr>
        </w:div>
        <w:div w:id="1894845744">
          <w:marLeft w:val="0"/>
          <w:marRight w:val="0"/>
          <w:marTop w:val="0"/>
          <w:marBottom w:val="0"/>
          <w:divBdr>
            <w:top w:val="none" w:sz="0" w:space="0" w:color="auto"/>
            <w:left w:val="none" w:sz="0" w:space="0" w:color="auto"/>
            <w:bottom w:val="none" w:sz="0" w:space="0" w:color="auto"/>
            <w:right w:val="none" w:sz="0" w:space="0" w:color="auto"/>
          </w:divBdr>
        </w:div>
      </w:divsChild>
    </w:div>
    <w:div w:id="860434529">
      <w:bodyDiv w:val="1"/>
      <w:marLeft w:val="0"/>
      <w:marRight w:val="0"/>
      <w:marTop w:val="0"/>
      <w:marBottom w:val="0"/>
      <w:divBdr>
        <w:top w:val="none" w:sz="0" w:space="0" w:color="auto"/>
        <w:left w:val="none" w:sz="0" w:space="0" w:color="auto"/>
        <w:bottom w:val="none" w:sz="0" w:space="0" w:color="auto"/>
        <w:right w:val="none" w:sz="0" w:space="0" w:color="auto"/>
      </w:divBdr>
    </w:div>
    <w:div w:id="868952095">
      <w:bodyDiv w:val="1"/>
      <w:marLeft w:val="0"/>
      <w:marRight w:val="0"/>
      <w:marTop w:val="0"/>
      <w:marBottom w:val="0"/>
      <w:divBdr>
        <w:top w:val="none" w:sz="0" w:space="0" w:color="auto"/>
        <w:left w:val="none" w:sz="0" w:space="0" w:color="auto"/>
        <w:bottom w:val="none" w:sz="0" w:space="0" w:color="auto"/>
        <w:right w:val="none" w:sz="0" w:space="0" w:color="auto"/>
      </w:divBdr>
    </w:div>
    <w:div w:id="900868806">
      <w:bodyDiv w:val="1"/>
      <w:marLeft w:val="0"/>
      <w:marRight w:val="0"/>
      <w:marTop w:val="0"/>
      <w:marBottom w:val="0"/>
      <w:divBdr>
        <w:top w:val="none" w:sz="0" w:space="0" w:color="auto"/>
        <w:left w:val="none" w:sz="0" w:space="0" w:color="auto"/>
        <w:bottom w:val="none" w:sz="0" w:space="0" w:color="auto"/>
        <w:right w:val="none" w:sz="0" w:space="0" w:color="auto"/>
      </w:divBdr>
    </w:div>
    <w:div w:id="907961167">
      <w:bodyDiv w:val="1"/>
      <w:marLeft w:val="0"/>
      <w:marRight w:val="0"/>
      <w:marTop w:val="0"/>
      <w:marBottom w:val="0"/>
      <w:divBdr>
        <w:top w:val="none" w:sz="0" w:space="0" w:color="auto"/>
        <w:left w:val="none" w:sz="0" w:space="0" w:color="auto"/>
        <w:bottom w:val="none" w:sz="0" w:space="0" w:color="auto"/>
        <w:right w:val="none" w:sz="0" w:space="0" w:color="auto"/>
      </w:divBdr>
    </w:div>
    <w:div w:id="919293845">
      <w:bodyDiv w:val="1"/>
      <w:marLeft w:val="0"/>
      <w:marRight w:val="0"/>
      <w:marTop w:val="0"/>
      <w:marBottom w:val="0"/>
      <w:divBdr>
        <w:top w:val="none" w:sz="0" w:space="0" w:color="auto"/>
        <w:left w:val="none" w:sz="0" w:space="0" w:color="auto"/>
        <w:bottom w:val="none" w:sz="0" w:space="0" w:color="auto"/>
        <w:right w:val="none" w:sz="0" w:space="0" w:color="auto"/>
      </w:divBdr>
    </w:div>
    <w:div w:id="933128883">
      <w:bodyDiv w:val="1"/>
      <w:marLeft w:val="0"/>
      <w:marRight w:val="0"/>
      <w:marTop w:val="0"/>
      <w:marBottom w:val="0"/>
      <w:divBdr>
        <w:top w:val="none" w:sz="0" w:space="0" w:color="auto"/>
        <w:left w:val="none" w:sz="0" w:space="0" w:color="auto"/>
        <w:bottom w:val="none" w:sz="0" w:space="0" w:color="auto"/>
        <w:right w:val="none" w:sz="0" w:space="0" w:color="auto"/>
      </w:divBdr>
    </w:div>
    <w:div w:id="937181201">
      <w:bodyDiv w:val="1"/>
      <w:marLeft w:val="0"/>
      <w:marRight w:val="0"/>
      <w:marTop w:val="0"/>
      <w:marBottom w:val="0"/>
      <w:divBdr>
        <w:top w:val="none" w:sz="0" w:space="0" w:color="auto"/>
        <w:left w:val="none" w:sz="0" w:space="0" w:color="auto"/>
        <w:bottom w:val="none" w:sz="0" w:space="0" w:color="auto"/>
        <w:right w:val="none" w:sz="0" w:space="0" w:color="auto"/>
      </w:divBdr>
    </w:div>
    <w:div w:id="954679803">
      <w:bodyDiv w:val="1"/>
      <w:marLeft w:val="0"/>
      <w:marRight w:val="0"/>
      <w:marTop w:val="0"/>
      <w:marBottom w:val="0"/>
      <w:divBdr>
        <w:top w:val="none" w:sz="0" w:space="0" w:color="auto"/>
        <w:left w:val="none" w:sz="0" w:space="0" w:color="auto"/>
        <w:bottom w:val="none" w:sz="0" w:space="0" w:color="auto"/>
        <w:right w:val="none" w:sz="0" w:space="0" w:color="auto"/>
      </w:divBdr>
    </w:div>
    <w:div w:id="961309427">
      <w:bodyDiv w:val="1"/>
      <w:marLeft w:val="0"/>
      <w:marRight w:val="0"/>
      <w:marTop w:val="0"/>
      <w:marBottom w:val="0"/>
      <w:divBdr>
        <w:top w:val="none" w:sz="0" w:space="0" w:color="auto"/>
        <w:left w:val="none" w:sz="0" w:space="0" w:color="auto"/>
        <w:bottom w:val="none" w:sz="0" w:space="0" w:color="auto"/>
        <w:right w:val="none" w:sz="0" w:space="0" w:color="auto"/>
      </w:divBdr>
    </w:div>
    <w:div w:id="966202818">
      <w:bodyDiv w:val="1"/>
      <w:marLeft w:val="0"/>
      <w:marRight w:val="0"/>
      <w:marTop w:val="0"/>
      <w:marBottom w:val="0"/>
      <w:divBdr>
        <w:top w:val="none" w:sz="0" w:space="0" w:color="auto"/>
        <w:left w:val="none" w:sz="0" w:space="0" w:color="auto"/>
        <w:bottom w:val="none" w:sz="0" w:space="0" w:color="auto"/>
        <w:right w:val="none" w:sz="0" w:space="0" w:color="auto"/>
      </w:divBdr>
    </w:div>
    <w:div w:id="983894282">
      <w:bodyDiv w:val="1"/>
      <w:marLeft w:val="0"/>
      <w:marRight w:val="0"/>
      <w:marTop w:val="0"/>
      <w:marBottom w:val="0"/>
      <w:divBdr>
        <w:top w:val="none" w:sz="0" w:space="0" w:color="auto"/>
        <w:left w:val="none" w:sz="0" w:space="0" w:color="auto"/>
        <w:bottom w:val="none" w:sz="0" w:space="0" w:color="auto"/>
        <w:right w:val="none" w:sz="0" w:space="0" w:color="auto"/>
      </w:divBdr>
    </w:div>
    <w:div w:id="1006515292">
      <w:bodyDiv w:val="1"/>
      <w:marLeft w:val="0"/>
      <w:marRight w:val="0"/>
      <w:marTop w:val="0"/>
      <w:marBottom w:val="0"/>
      <w:divBdr>
        <w:top w:val="none" w:sz="0" w:space="0" w:color="auto"/>
        <w:left w:val="none" w:sz="0" w:space="0" w:color="auto"/>
        <w:bottom w:val="none" w:sz="0" w:space="0" w:color="auto"/>
        <w:right w:val="none" w:sz="0" w:space="0" w:color="auto"/>
      </w:divBdr>
    </w:div>
    <w:div w:id="1032606571">
      <w:bodyDiv w:val="1"/>
      <w:marLeft w:val="0"/>
      <w:marRight w:val="0"/>
      <w:marTop w:val="0"/>
      <w:marBottom w:val="0"/>
      <w:divBdr>
        <w:top w:val="none" w:sz="0" w:space="0" w:color="auto"/>
        <w:left w:val="none" w:sz="0" w:space="0" w:color="auto"/>
        <w:bottom w:val="none" w:sz="0" w:space="0" w:color="auto"/>
        <w:right w:val="none" w:sz="0" w:space="0" w:color="auto"/>
      </w:divBdr>
      <w:divsChild>
        <w:div w:id="462773404">
          <w:marLeft w:val="0"/>
          <w:marRight w:val="0"/>
          <w:marTop w:val="0"/>
          <w:marBottom w:val="0"/>
          <w:divBdr>
            <w:top w:val="none" w:sz="0" w:space="0" w:color="auto"/>
            <w:left w:val="none" w:sz="0" w:space="0" w:color="auto"/>
            <w:bottom w:val="none" w:sz="0" w:space="0" w:color="auto"/>
            <w:right w:val="none" w:sz="0" w:space="0" w:color="auto"/>
          </w:divBdr>
        </w:div>
        <w:div w:id="502739723">
          <w:marLeft w:val="0"/>
          <w:marRight w:val="0"/>
          <w:marTop w:val="0"/>
          <w:marBottom w:val="0"/>
          <w:divBdr>
            <w:top w:val="none" w:sz="0" w:space="0" w:color="auto"/>
            <w:left w:val="none" w:sz="0" w:space="0" w:color="auto"/>
            <w:bottom w:val="none" w:sz="0" w:space="0" w:color="auto"/>
            <w:right w:val="none" w:sz="0" w:space="0" w:color="auto"/>
          </w:divBdr>
        </w:div>
        <w:div w:id="569728732">
          <w:marLeft w:val="0"/>
          <w:marRight w:val="0"/>
          <w:marTop w:val="0"/>
          <w:marBottom w:val="0"/>
          <w:divBdr>
            <w:top w:val="none" w:sz="0" w:space="0" w:color="auto"/>
            <w:left w:val="none" w:sz="0" w:space="0" w:color="auto"/>
            <w:bottom w:val="none" w:sz="0" w:space="0" w:color="auto"/>
            <w:right w:val="none" w:sz="0" w:space="0" w:color="auto"/>
          </w:divBdr>
        </w:div>
        <w:div w:id="760302099">
          <w:marLeft w:val="0"/>
          <w:marRight w:val="0"/>
          <w:marTop w:val="0"/>
          <w:marBottom w:val="0"/>
          <w:divBdr>
            <w:top w:val="none" w:sz="0" w:space="0" w:color="auto"/>
            <w:left w:val="none" w:sz="0" w:space="0" w:color="auto"/>
            <w:bottom w:val="none" w:sz="0" w:space="0" w:color="auto"/>
            <w:right w:val="none" w:sz="0" w:space="0" w:color="auto"/>
          </w:divBdr>
        </w:div>
        <w:div w:id="837648215">
          <w:marLeft w:val="0"/>
          <w:marRight w:val="0"/>
          <w:marTop w:val="0"/>
          <w:marBottom w:val="0"/>
          <w:divBdr>
            <w:top w:val="none" w:sz="0" w:space="0" w:color="auto"/>
            <w:left w:val="none" w:sz="0" w:space="0" w:color="auto"/>
            <w:bottom w:val="none" w:sz="0" w:space="0" w:color="auto"/>
            <w:right w:val="none" w:sz="0" w:space="0" w:color="auto"/>
          </w:divBdr>
        </w:div>
        <w:div w:id="1164661668">
          <w:marLeft w:val="0"/>
          <w:marRight w:val="0"/>
          <w:marTop w:val="0"/>
          <w:marBottom w:val="0"/>
          <w:divBdr>
            <w:top w:val="none" w:sz="0" w:space="0" w:color="auto"/>
            <w:left w:val="none" w:sz="0" w:space="0" w:color="auto"/>
            <w:bottom w:val="none" w:sz="0" w:space="0" w:color="auto"/>
            <w:right w:val="none" w:sz="0" w:space="0" w:color="auto"/>
          </w:divBdr>
        </w:div>
        <w:div w:id="1267810617">
          <w:marLeft w:val="0"/>
          <w:marRight w:val="0"/>
          <w:marTop w:val="0"/>
          <w:marBottom w:val="0"/>
          <w:divBdr>
            <w:top w:val="none" w:sz="0" w:space="0" w:color="auto"/>
            <w:left w:val="none" w:sz="0" w:space="0" w:color="auto"/>
            <w:bottom w:val="none" w:sz="0" w:space="0" w:color="auto"/>
            <w:right w:val="none" w:sz="0" w:space="0" w:color="auto"/>
          </w:divBdr>
        </w:div>
        <w:div w:id="1319454652">
          <w:marLeft w:val="0"/>
          <w:marRight w:val="0"/>
          <w:marTop w:val="0"/>
          <w:marBottom w:val="0"/>
          <w:divBdr>
            <w:top w:val="none" w:sz="0" w:space="0" w:color="auto"/>
            <w:left w:val="none" w:sz="0" w:space="0" w:color="auto"/>
            <w:bottom w:val="none" w:sz="0" w:space="0" w:color="auto"/>
            <w:right w:val="none" w:sz="0" w:space="0" w:color="auto"/>
          </w:divBdr>
        </w:div>
        <w:div w:id="1613973650">
          <w:marLeft w:val="0"/>
          <w:marRight w:val="0"/>
          <w:marTop w:val="0"/>
          <w:marBottom w:val="0"/>
          <w:divBdr>
            <w:top w:val="none" w:sz="0" w:space="0" w:color="auto"/>
            <w:left w:val="none" w:sz="0" w:space="0" w:color="auto"/>
            <w:bottom w:val="none" w:sz="0" w:space="0" w:color="auto"/>
            <w:right w:val="none" w:sz="0" w:space="0" w:color="auto"/>
          </w:divBdr>
        </w:div>
        <w:div w:id="1732387410">
          <w:marLeft w:val="0"/>
          <w:marRight w:val="0"/>
          <w:marTop w:val="0"/>
          <w:marBottom w:val="0"/>
          <w:divBdr>
            <w:top w:val="none" w:sz="0" w:space="0" w:color="auto"/>
            <w:left w:val="none" w:sz="0" w:space="0" w:color="auto"/>
            <w:bottom w:val="none" w:sz="0" w:space="0" w:color="auto"/>
            <w:right w:val="none" w:sz="0" w:space="0" w:color="auto"/>
          </w:divBdr>
        </w:div>
        <w:div w:id="1874802823">
          <w:marLeft w:val="0"/>
          <w:marRight w:val="0"/>
          <w:marTop w:val="0"/>
          <w:marBottom w:val="0"/>
          <w:divBdr>
            <w:top w:val="none" w:sz="0" w:space="0" w:color="auto"/>
            <w:left w:val="none" w:sz="0" w:space="0" w:color="auto"/>
            <w:bottom w:val="none" w:sz="0" w:space="0" w:color="auto"/>
            <w:right w:val="none" w:sz="0" w:space="0" w:color="auto"/>
          </w:divBdr>
        </w:div>
      </w:divsChild>
    </w:div>
    <w:div w:id="1039285193">
      <w:bodyDiv w:val="1"/>
      <w:marLeft w:val="0"/>
      <w:marRight w:val="0"/>
      <w:marTop w:val="0"/>
      <w:marBottom w:val="0"/>
      <w:divBdr>
        <w:top w:val="none" w:sz="0" w:space="0" w:color="auto"/>
        <w:left w:val="none" w:sz="0" w:space="0" w:color="auto"/>
        <w:bottom w:val="none" w:sz="0" w:space="0" w:color="auto"/>
        <w:right w:val="none" w:sz="0" w:space="0" w:color="auto"/>
      </w:divBdr>
    </w:div>
    <w:div w:id="1057822759">
      <w:bodyDiv w:val="1"/>
      <w:marLeft w:val="0"/>
      <w:marRight w:val="0"/>
      <w:marTop w:val="0"/>
      <w:marBottom w:val="0"/>
      <w:divBdr>
        <w:top w:val="none" w:sz="0" w:space="0" w:color="auto"/>
        <w:left w:val="none" w:sz="0" w:space="0" w:color="auto"/>
        <w:bottom w:val="none" w:sz="0" w:space="0" w:color="auto"/>
        <w:right w:val="none" w:sz="0" w:space="0" w:color="auto"/>
      </w:divBdr>
    </w:div>
    <w:div w:id="1098872465">
      <w:bodyDiv w:val="1"/>
      <w:marLeft w:val="0"/>
      <w:marRight w:val="0"/>
      <w:marTop w:val="0"/>
      <w:marBottom w:val="0"/>
      <w:divBdr>
        <w:top w:val="none" w:sz="0" w:space="0" w:color="auto"/>
        <w:left w:val="none" w:sz="0" w:space="0" w:color="auto"/>
        <w:bottom w:val="none" w:sz="0" w:space="0" w:color="auto"/>
        <w:right w:val="none" w:sz="0" w:space="0" w:color="auto"/>
      </w:divBdr>
      <w:divsChild>
        <w:div w:id="784882690">
          <w:marLeft w:val="0"/>
          <w:marRight w:val="0"/>
          <w:marTop w:val="0"/>
          <w:marBottom w:val="0"/>
          <w:divBdr>
            <w:top w:val="none" w:sz="0" w:space="0" w:color="auto"/>
            <w:left w:val="none" w:sz="0" w:space="0" w:color="auto"/>
            <w:bottom w:val="none" w:sz="0" w:space="0" w:color="auto"/>
            <w:right w:val="none" w:sz="0" w:space="0" w:color="auto"/>
          </w:divBdr>
        </w:div>
        <w:div w:id="1694650220">
          <w:marLeft w:val="0"/>
          <w:marRight w:val="0"/>
          <w:marTop w:val="0"/>
          <w:marBottom w:val="0"/>
          <w:divBdr>
            <w:top w:val="none" w:sz="0" w:space="0" w:color="auto"/>
            <w:left w:val="none" w:sz="0" w:space="0" w:color="auto"/>
            <w:bottom w:val="none" w:sz="0" w:space="0" w:color="auto"/>
            <w:right w:val="none" w:sz="0" w:space="0" w:color="auto"/>
          </w:divBdr>
        </w:div>
        <w:div w:id="1966083308">
          <w:marLeft w:val="0"/>
          <w:marRight w:val="0"/>
          <w:marTop w:val="0"/>
          <w:marBottom w:val="0"/>
          <w:divBdr>
            <w:top w:val="none" w:sz="0" w:space="0" w:color="auto"/>
            <w:left w:val="none" w:sz="0" w:space="0" w:color="auto"/>
            <w:bottom w:val="none" w:sz="0" w:space="0" w:color="auto"/>
            <w:right w:val="none" w:sz="0" w:space="0" w:color="auto"/>
          </w:divBdr>
        </w:div>
      </w:divsChild>
    </w:div>
    <w:div w:id="1125807138">
      <w:bodyDiv w:val="1"/>
      <w:marLeft w:val="0"/>
      <w:marRight w:val="0"/>
      <w:marTop w:val="0"/>
      <w:marBottom w:val="0"/>
      <w:divBdr>
        <w:top w:val="none" w:sz="0" w:space="0" w:color="auto"/>
        <w:left w:val="none" w:sz="0" w:space="0" w:color="auto"/>
        <w:bottom w:val="none" w:sz="0" w:space="0" w:color="auto"/>
        <w:right w:val="none" w:sz="0" w:space="0" w:color="auto"/>
      </w:divBdr>
    </w:div>
    <w:div w:id="1125927858">
      <w:bodyDiv w:val="1"/>
      <w:marLeft w:val="0"/>
      <w:marRight w:val="0"/>
      <w:marTop w:val="0"/>
      <w:marBottom w:val="0"/>
      <w:divBdr>
        <w:top w:val="none" w:sz="0" w:space="0" w:color="auto"/>
        <w:left w:val="none" w:sz="0" w:space="0" w:color="auto"/>
        <w:bottom w:val="none" w:sz="0" w:space="0" w:color="auto"/>
        <w:right w:val="none" w:sz="0" w:space="0" w:color="auto"/>
      </w:divBdr>
    </w:div>
    <w:div w:id="1168397644">
      <w:bodyDiv w:val="1"/>
      <w:marLeft w:val="0"/>
      <w:marRight w:val="0"/>
      <w:marTop w:val="0"/>
      <w:marBottom w:val="0"/>
      <w:divBdr>
        <w:top w:val="none" w:sz="0" w:space="0" w:color="auto"/>
        <w:left w:val="none" w:sz="0" w:space="0" w:color="auto"/>
        <w:bottom w:val="none" w:sz="0" w:space="0" w:color="auto"/>
        <w:right w:val="none" w:sz="0" w:space="0" w:color="auto"/>
      </w:divBdr>
      <w:divsChild>
        <w:div w:id="1009024501">
          <w:marLeft w:val="0"/>
          <w:marRight w:val="0"/>
          <w:marTop w:val="0"/>
          <w:marBottom w:val="0"/>
          <w:divBdr>
            <w:top w:val="none" w:sz="0" w:space="0" w:color="auto"/>
            <w:left w:val="none" w:sz="0" w:space="0" w:color="auto"/>
            <w:bottom w:val="none" w:sz="0" w:space="0" w:color="auto"/>
            <w:right w:val="none" w:sz="0" w:space="0" w:color="auto"/>
          </w:divBdr>
        </w:div>
        <w:div w:id="1251156505">
          <w:marLeft w:val="0"/>
          <w:marRight w:val="0"/>
          <w:marTop w:val="0"/>
          <w:marBottom w:val="0"/>
          <w:divBdr>
            <w:top w:val="none" w:sz="0" w:space="0" w:color="auto"/>
            <w:left w:val="none" w:sz="0" w:space="0" w:color="auto"/>
            <w:bottom w:val="none" w:sz="0" w:space="0" w:color="auto"/>
            <w:right w:val="none" w:sz="0" w:space="0" w:color="auto"/>
          </w:divBdr>
        </w:div>
        <w:div w:id="1427844188">
          <w:marLeft w:val="0"/>
          <w:marRight w:val="0"/>
          <w:marTop w:val="0"/>
          <w:marBottom w:val="0"/>
          <w:divBdr>
            <w:top w:val="none" w:sz="0" w:space="0" w:color="auto"/>
            <w:left w:val="none" w:sz="0" w:space="0" w:color="auto"/>
            <w:bottom w:val="none" w:sz="0" w:space="0" w:color="auto"/>
            <w:right w:val="none" w:sz="0" w:space="0" w:color="auto"/>
          </w:divBdr>
        </w:div>
        <w:div w:id="1525316388">
          <w:marLeft w:val="0"/>
          <w:marRight w:val="0"/>
          <w:marTop w:val="0"/>
          <w:marBottom w:val="0"/>
          <w:divBdr>
            <w:top w:val="none" w:sz="0" w:space="0" w:color="auto"/>
            <w:left w:val="none" w:sz="0" w:space="0" w:color="auto"/>
            <w:bottom w:val="none" w:sz="0" w:space="0" w:color="auto"/>
            <w:right w:val="none" w:sz="0" w:space="0" w:color="auto"/>
          </w:divBdr>
        </w:div>
      </w:divsChild>
    </w:div>
    <w:div w:id="1169834363">
      <w:bodyDiv w:val="1"/>
      <w:marLeft w:val="0"/>
      <w:marRight w:val="0"/>
      <w:marTop w:val="0"/>
      <w:marBottom w:val="0"/>
      <w:divBdr>
        <w:top w:val="none" w:sz="0" w:space="0" w:color="auto"/>
        <w:left w:val="none" w:sz="0" w:space="0" w:color="auto"/>
        <w:bottom w:val="none" w:sz="0" w:space="0" w:color="auto"/>
        <w:right w:val="none" w:sz="0" w:space="0" w:color="auto"/>
      </w:divBdr>
    </w:div>
    <w:div w:id="1180588381">
      <w:bodyDiv w:val="1"/>
      <w:marLeft w:val="0"/>
      <w:marRight w:val="0"/>
      <w:marTop w:val="0"/>
      <w:marBottom w:val="0"/>
      <w:divBdr>
        <w:top w:val="none" w:sz="0" w:space="0" w:color="auto"/>
        <w:left w:val="none" w:sz="0" w:space="0" w:color="auto"/>
        <w:bottom w:val="none" w:sz="0" w:space="0" w:color="auto"/>
        <w:right w:val="none" w:sz="0" w:space="0" w:color="auto"/>
      </w:divBdr>
    </w:div>
    <w:div w:id="1182938512">
      <w:bodyDiv w:val="1"/>
      <w:marLeft w:val="0"/>
      <w:marRight w:val="0"/>
      <w:marTop w:val="0"/>
      <w:marBottom w:val="0"/>
      <w:divBdr>
        <w:top w:val="none" w:sz="0" w:space="0" w:color="auto"/>
        <w:left w:val="none" w:sz="0" w:space="0" w:color="auto"/>
        <w:bottom w:val="none" w:sz="0" w:space="0" w:color="auto"/>
        <w:right w:val="none" w:sz="0" w:space="0" w:color="auto"/>
      </w:divBdr>
    </w:div>
    <w:div w:id="1197350963">
      <w:bodyDiv w:val="1"/>
      <w:marLeft w:val="0"/>
      <w:marRight w:val="0"/>
      <w:marTop w:val="0"/>
      <w:marBottom w:val="0"/>
      <w:divBdr>
        <w:top w:val="none" w:sz="0" w:space="0" w:color="auto"/>
        <w:left w:val="none" w:sz="0" w:space="0" w:color="auto"/>
        <w:bottom w:val="none" w:sz="0" w:space="0" w:color="auto"/>
        <w:right w:val="none" w:sz="0" w:space="0" w:color="auto"/>
      </w:divBdr>
    </w:div>
    <w:div w:id="1206790828">
      <w:bodyDiv w:val="1"/>
      <w:marLeft w:val="0"/>
      <w:marRight w:val="0"/>
      <w:marTop w:val="0"/>
      <w:marBottom w:val="0"/>
      <w:divBdr>
        <w:top w:val="none" w:sz="0" w:space="0" w:color="auto"/>
        <w:left w:val="none" w:sz="0" w:space="0" w:color="auto"/>
        <w:bottom w:val="none" w:sz="0" w:space="0" w:color="auto"/>
        <w:right w:val="none" w:sz="0" w:space="0" w:color="auto"/>
      </w:divBdr>
    </w:div>
    <w:div w:id="1209225171">
      <w:bodyDiv w:val="1"/>
      <w:marLeft w:val="0"/>
      <w:marRight w:val="0"/>
      <w:marTop w:val="0"/>
      <w:marBottom w:val="0"/>
      <w:divBdr>
        <w:top w:val="none" w:sz="0" w:space="0" w:color="auto"/>
        <w:left w:val="none" w:sz="0" w:space="0" w:color="auto"/>
        <w:bottom w:val="none" w:sz="0" w:space="0" w:color="auto"/>
        <w:right w:val="none" w:sz="0" w:space="0" w:color="auto"/>
      </w:divBdr>
    </w:div>
    <w:div w:id="1234706935">
      <w:bodyDiv w:val="1"/>
      <w:marLeft w:val="0"/>
      <w:marRight w:val="0"/>
      <w:marTop w:val="0"/>
      <w:marBottom w:val="0"/>
      <w:divBdr>
        <w:top w:val="none" w:sz="0" w:space="0" w:color="auto"/>
        <w:left w:val="none" w:sz="0" w:space="0" w:color="auto"/>
        <w:bottom w:val="none" w:sz="0" w:space="0" w:color="auto"/>
        <w:right w:val="none" w:sz="0" w:space="0" w:color="auto"/>
      </w:divBdr>
      <w:divsChild>
        <w:div w:id="1274288955">
          <w:marLeft w:val="0"/>
          <w:marRight w:val="0"/>
          <w:marTop w:val="0"/>
          <w:marBottom w:val="0"/>
          <w:divBdr>
            <w:top w:val="none" w:sz="0" w:space="0" w:color="auto"/>
            <w:left w:val="none" w:sz="0" w:space="0" w:color="auto"/>
            <w:bottom w:val="none" w:sz="0" w:space="0" w:color="auto"/>
            <w:right w:val="none" w:sz="0" w:space="0" w:color="auto"/>
          </w:divBdr>
          <w:divsChild>
            <w:div w:id="1121149183">
              <w:marLeft w:val="0"/>
              <w:marRight w:val="0"/>
              <w:marTop w:val="0"/>
              <w:marBottom w:val="0"/>
              <w:divBdr>
                <w:top w:val="none" w:sz="0" w:space="0" w:color="auto"/>
                <w:left w:val="none" w:sz="0" w:space="0" w:color="auto"/>
                <w:bottom w:val="none" w:sz="0" w:space="0" w:color="auto"/>
                <w:right w:val="none" w:sz="0" w:space="0" w:color="auto"/>
              </w:divBdr>
              <w:divsChild>
                <w:div w:id="271937142">
                  <w:marLeft w:val="0"/>
                  <w:marRight w:val="0"/>
                  <w:marTop w:val="0"/>
                  <w:marBottom w:val="0"/>
                  <w:divBdr>
                    <w:top w:val="none" w:sz="0" w:space="0" w:color="auto"/>
                    <w:left w:val="none" w:sz="0" w:space="0" w:color="auto"/>
                    <w:bottom w:val="none" w:sz="0" w:space="0" w:color="auto"/>
                    <w:right w:val="none" w:sz="0" w:space="0" w:color="auto"/>
                  </w:divBdr>
                  <w:divsChild>
                    <w:div w:id="1087463845">
                      <w:marLeft w:val="0"/>
                      <w:marRight w:val="0"/>
                      <w:marTop w:val="0"/>
                      <w:marBottom w:val="0"/>
                      <w:divBdr>
                        <w:top w:val="none" w:sz="0" w:space="0" w:color="auto"/>
                        <w:left w:val="none" w:sz="0" w:space="0" w:color="auto"/>
                        <w:bottom w:val="none" w:sz="0" w:space="0" w:color="auto"/>
                        <w:right w:val="none" w:sz="0" w:space="0" w:color="auto"/>
                      </w:divBdr>
                      <w:divsChild>
                        <w:div w:id="1327324258">
                          <w:marLeft w:val="0"/>
                          <w:marRight w:val="0"/>
                          <w:marTop w:val="0"/>
                          <w:marBottom w:val="0"/>
                          <w:divBdr>
                            <w:top w:val="none" w:sz="0" w:space="0" w:color="auto"/>
                            <w:left w:val="none" w:sz="0" w:space="0" w:color="auto"/>
                            <w:bottom w:val="none" w:sz="0" w:space="0" w:color="auto"/>
                            <w:right w:val="none" w:sz="0" w:space="0" w:color="auto"/>
                          </w:divBdr>
                          <w:divsChild>
                            <w:div w:id="2004158316">
                              <w:marLeft w:val="0"/>
                              <w:marRight w:val="0"/>
                              <w:marTop w:val="0"/>
                              <w:marBottom w:val="0"/>
                              <w:divBdr>
                                <w:top w:val="none" w:sz="0" w:space="0" w:color="auto"/>
                                <w:left w:val="none" w:sz="0" w:space="0" w:color="auto"/>
                                <w:bottom w:val="none" w:sz="0" w:space="0" w:color="auto"/>
                                <w:right w:val="none" w:sz="0" w:space="0" w:color="auto"/>
                              </w:divBdr>
                              <w:divsChild>
                                <w:div w:id="1654407432">
                                  <w:marLeft w:val="0"/>
                                  <w:marRight w:val="0"/>
                                  <w:marTop w:val="0"/>
                                  <w:marBottom w:val="0"/>
                                  <w:divBdr>
                                    <w:top w:val="none" w:sz="0" w:space="0" w:color="auto"/>
                                    <w:left w:val="none" w:sz="0" w:space="0" w:color="auto"/>
                                    <w:bottom w:val="none" w:sz="0" w:space="0" w:color="auto"/>
                                    <w:right w:val="none" w:sz="0" w:space="0" w:color="auto"/>
                                  </w:divBdr>
                                  <w:divsChild>
                                    <w:div w:id="294995675">
                                      <w:marLeft w:val="0"/>
                                      <w:marRight w:val="0"/>
                                      <w:marTop w:val="0"/>
                                      <w:marBottom w:val="0"/>
                                      <w:divBdr>
                                        <w:top w:val="none" w:sz="0" w:space="0" w:color="auto"/>
                                        <w:left w:val="none" w:sz="0" w:space="0" w:color="auto"/>
                                        <w:bottom w:val="none" w:sz="0" w:space="0" w:color="auto"/>
                                        <w:right w:val="none" w:sz="0" w:space="0" w:color="auto"/>
                                      </w:divBdr>
                                      <w:divsChild>
                                        <w:div w:id="1040781547">
                                          <w:marLeft w:val="0"/>
                                          <w:marRight w:val="0"/>
                                          <w:marTop w:val="0"/>
                                          <w:marBottom w:val="0"/>
                                          <w:divBdr>
                                            <w:top w:val="none" w:sz="0" w:space="0" w:color="auto"/>
                                            <w:left w:val="none" w:sz="0" w:space="0" w:color="auto"/>
                                            <w:bottom w:val="none" w:sz="0" w:space="0" w:color="auto"/>
                                            <w:right w:val="none" w:sz="0" w:space="0" w:color="auto"/>
                                          </w:divBdr>
                                          <w:divsChild>
                                            <w:div w:id="1890722246">
                                              <w:marLeft w:val="0"/>
                                              <w:marRight w:val="0"/>
                                              <w:marTop w:val="0"/>
                                              <w:marBottom w:val="0"/>
                                              <w:divBdr>
                                                <w:top w:val="none" w:sz="0" w:space="0" w:color="auto"/>
                                                <w:left w:val="none" w:sz="0" w:space="0" w:color="auto"/>
                                                <w:bottom w:val="none" w:sz="0" w:space="0" w:color="auto"/>
                                                <w:right w:val="none" w:sz="0" w:space="0" w:color="auto"/>
                                              </w:divBdr>
                                              <w:divsChild>
                                                <w:div w:id="1934392939">
                                                  <w:marLeft w:val="0"/>
                                                  <w:marRight w:val="0"/>
                                                  <w:marTop w:val="0"/>
                                                  <w:marBottom w:val="0"/>
                                                  <w:divBdr>
                                                    <w:top w:val="none" w:sz="0" w:space="0" w:color="auto"/>
                                                    <w:left w:val="none" w:sz="0" w:space="0" w:color="auto"/>
                                                    <w:bottom w:val="none" w:sz="0" w:space="0" w:color="auto"/>
                                                    <w:right w:val="none" w:sz="0" w:space="0" w:color="auto"/>
                                                  </w:divBdr>
                                                  <w:divsChild>
                                                    <w:div w:id="1275332561">
                                                      <w:marLeft w:val="0"/>
                                                      <w:marRight w:val="0"/>
                                                      <w:marTop w:val="0"/>
                                                      <w:marBottom w:val="0"/>
                                                      <w:divBdr>
                                                        <w:top w:val="none" w:sz="0" w:space="0" w:color="auto"/>
                                                        <w:left w:val="none" w:sz="0" w:space="0" w:color="auto"/>
                                                        <w:bottom w:val="none" w:sz="0" w:space="0" w:color="auto"/>
                                                        <w:right w:val="none" w:sz="0" w:space="0" w:color="auto"/>
                                                      </w:divBdr>
                                                      <w:divsChild>
                                                        <w:div w:id="305741600">
                                                          <w:marLeft w:val="0"/>
                                                          <w:marRight w:val="0"/>
                                                          <w:marTop w:val="0"/>
                                                          <w:marBottom w:val="0"/>
                                                          <w:divBdr>
                                                            <w:top w:val="none" w:sz="0" w:space="0" w:color="auto"/>
                                                            <w:left w:val="none" w:sz="0" w:space="0" w:color="auto"/>
                                                            <w:bottom w:val="none" w:sz="0" w:space="0" w:color="auto"/>
                                                            <w:right w:val="none" w:sz="0" w:space="0" w:color="auto"/>
                                                          </w:divBdr>
                                                          <w:divsChild>
                                                            <w:div w:id="1097285720">
                                                              <w:marLeft w:val="0"/>
                                                              <w:marRight w:val="0"/>
                                                              <w:marTop w:val="0"/>
                                                              <w:marBottom w:val="0"/>
                                                              <w:divBdr>
                                                                <w:top w:val="none" w:sz="0" w:space="0" w:color="auto"/>
                                                                <w:left w:val="none" w:sz="0" w:space="0" w:color="auto"/>
                                                                <w:bottom w:val="none" w:sz="0" w:space="0" w:color="auto"/>
                                                                <w:right w:val="none" w:sz="0" w:space="0" w:color="auto"/>
                                                              </w:divBdr>
                                                              <w:divsChild>
                                                                <w:div w:id="536700687">
                                                                  <w:marLeft w:val="0"/>
                                                                  <w:marRight w:val="0"/>
                                                                  <w:marTop w:val="0"/>
                                                                  <w:marBottom w:val="0"/>
                                                                  <w:divBdr>
                                                                    <w:top w:val="none" w:sz="0" w:space="0" w:color="auto"/>
                                                                    <w:left w:val="none" w:sz="0" w:space="0" w:color="auto"/>
                                                                    <w:bottom w:val="none" w:sz="0" w:space="0" w:color="auto"/>
                                                                    <w:right w:val="none" w:sz="0" w:space="0" w:color="auto"/>
                                                                  </w:divBdr>
                                                                  <w:divsChild>
                                                                    <w:div w:id="1313757781">
                                                                      <w:marLeft w:val="0"/>
                                                                      <w:marRight w:val="0"/>
                                                                      <w:marTop w:val="0"/>
                                                                      <w:marBottom w:val="0"/>
                                                                      <w:divBdr>
                                                                        <w:top w:val="none" w:sz="0" w:space="0" w:color="auto"/>
                                                                        <w:left w:val="none" w:sz="0" w:space="0" w:color="auto"/>
                                                                        <w:bottom w:val="none" w:sz="0" w:space="0" w:color="auto"/>
                                                                        <w:right w:val="none" w:sz="0" w:space="0" w:color="auto"/>
                                                                      </w:divBdr>
                                                                      <w:divsChild>
                                                                        <w:div w:id="1839343600">
                                                                          <w:marLeft w:val="0"/>
                                                                          <w:marRight w:val="0"/>
                                                                          <w:marTop w:val="0"/>
                                                                          <w:marBottom w:val="0"/>
                                                                          <w:divBdr>
                                                                            <w:top w:val="none" w:sz="0" w:space="0" w:color="auto"/>
                                                                            <w:left w:val="none" w:sz="0" w:space="0" w:color="auto"/>
                                                                            <w:bottom w:val="none" w:sz="0" w:space="0" w:color="auto"/>
                                                                            <w:right w:val="none" w:sz="0" w:space="0" w:color="auto"/>
                                                                          </w:divBdr>
                                                                          <w:divsChild>
                                                                            <w:div w:id="2007241979">
                                                                              <w:marLeft w:val="0"/>
                                                                              <w:marRight w:val="0"/>
                                                                              <w:marTop w:val="0"/>
                                                                              <w:marBottom w:val="0"/>
                                                                              <w:divBdr>
                                                                                <w:top w:val="none" w:sz="0" w:space="0" w:color="auto"/>
                                                                                <w:left w:val="none" w:sz="0" w:space="0" w:color="auto"/>
                                                                                <w:bottom w:val="none" w:sz="0" w:space="0" w:color="auto"/>
                                                                                <w:right w:val="none" w:sz="0" w:space="0" w:color="auto"/>
                                                                              </w:divBdr>
                                                                              <w:divsChild>
                                                                                <w:div w:id="1315336493">
                                                                                  <w:marLeft w:val="0"/>
                                                                                  <w:marRight w:val="0"/>
                                                                                  <w:marTop w:val="0"/>
                                                                                  <w:marBottom w:val="0"/>
                                                                                  <w:divBdr>
                                                                                    <w:top w:val="none" w:sz="0" w:space="0" w:color="auto"/>
                                                                                    <w:left w:val="none" w:sz="0" w:space="0" w:color="auto"/>
                                                                                    <w:bottom w:val="none" w:sz="0" w:space="0" w:color="auto"/>
                                                                                    <w:right w:val="none" w:sz="0" w:space="0" w:color="auto"/>
                                                                                  </w:divBdr>
                                                                                  <w:divsChild>
                                                                                    <w:div w:id="1109668152">
                                                                                      <w:marLeft w:val="0"/>
                                                                                      <w:marRight w:val="0"/>
                                                                                      <w:marTop w:val="0"/>
                                                                                      <w:marBottom w:val="0"/>
                                                                                      <w:divBdr>
                                                                                        <w:top w:val="none" w:sz="0" w:space="0" w:color="auto"/>
                                                                                        <w:left w:val="none" w:sz="0" w:space="0" w:color="auto"/>
                                                                                        <w:bottom w:val="none" w:sz="0" w:space="0" w:color="auto"/>
                                                                                        <w:right w:val="none" w:sz="0" w:space="0" w:color="auto"/>
                                                                                      </w:divBdr>
                                                                                      <w:divsChild>
                                                                                        <w:div w:id="1382946429">
                                                                                          <w:marLeft w:val="0"/>
                                                                                          <w:marRight w:val="0"/>
                                                                                          <w:marTop w:val="0"/>
                                                                                          <w:marBottom w:val="0"/>
                                                                                          <w:divBdr>
                                                                                            <w:top w:val="none" w:sz="0" w:space="0" w:color="auto"/>
                                                                                            <w:left w:val="none" w:sz="0" w:space="0" w:color="auto"/>
                                                                                            <w:bottom w:val="none" w:sz="0" w:space="0" w:color="auto"/>
                                                                                            <w:right w:val="none" w:sz="0" w:space="0" w:color="auto"/>
                                                                                          </w:divBdr>
                                                                                          <w:divsChild>
                                                                                            <w:div w:id="1441339339">
                                                                                              <w:marLeft w:val="0"/>
                                                                                              <w:marRight w:val="0"/>
                                                                                              <w:marTop w:val="0"/>
                                                                                              <w:marBottom w:val="0"/>
                                                                                              <w:divBdr>
                                                                                                <w:top w:val="none" w:sz="0" w:space="0" w:color="auto"/>
                                                                                                <w:left w:val="none" w:sz="0" w:space="0" w:color="auto"/>
                                                                                                <w:bottom w:val="none" w:sz="0" w:space="0" w:color="auto"/>
                                                                                                <w:right w:val="none" w:sz="0" w:space="0" w:color="auto"/>
                                                                                              </w:divBdr>
                                                                                              <w:divsChild>
                                                                                                <w:div w:id="433133632">
                                                                                                  <w:marLeft w:val="0"/>
                                                                                                  <w:marRight w:val="0"/>
                                                                                                  <w:marTop w:val="0"/>
                                                                                                  <w:marBottom w:val="0"/>
                                                                                                  <w:divBdr>
                                                                                                    <w:top w:val="none" w:sz="0" w:space="0" w:color="auto"/>
                                                                                                    <w:left w:val="none" w:sz="0" w:space="0" w:color="auto"/>
                                                                                                    <w:bottom w:val="none" w:sz="0" w:space="0" w:color="auto"/>
                                                                                                    <w:right w:val="none" w:sz="0" w:space="0" w:color="auto"/>
                                                                                                  </w:divBdr>
                                                                                                  <w:divsChild>
                                                                                                    <w:div w:id="91705110">
                                                                                                      <w:marLeft w:val="0"/>
                                                                                                      <w:marRight w:val="0"/>
                                                                                                      <w:marTop w:val="0"/>
                                                                                                      <w:marBottom w:val="0"/>
                                                                                                      <w:divBdr>
                                                                                                        <w:top w:val="none" w:sz="0" w:space="0" w:color="auto"/>
                                                                                                        <w:left w:val="none" w:sz="0" w:space="0" w:color="auto"/>
                                                                                                        <w:bottom w:val="none" w:sz="0" w:space="0" w:color="auto"/>
                                                                                                        <w:right w:val="none" w:sz="0" w:space="0" w:color="auto"/>
                                                                                                      </w:divBdr>
                                                                                                      <w:divsChild>
                                                                                                        <w:div w:id="291909625">
                                                                                                          <w:marLeft w:val="0"/>
                                                                                                          <w:marRight w:val="0"/>
                                                                                                          <w:marTop w:val="0"/>
                                                                                                          <w:marBottom w:val="0"/>
                                                                                                          <w:divBdr>
                                                                                                            <w:top w:val="none" w:sz="0" w:space="0" w:color="auto"/>
                                                                                                            <w:left w:val="none" w:sz="0" w:space="0" w:color="auto"/>
                                                                                                            <w:bottom w:val="none" w:sz="0" w:space="0" w:color="auto"/>
                                                                                                            <w:right w:val="none" w:sz="0" w:space="0" w:color="auto"/>
                                                                                                          </w:divBdr>
                                                                                                          <w:divsChild>
                                                                                                            <w:div w:id="907612115">
                                                                                                              <w:marLeft w:val="0"/>
                                                                                                              <w:marRight w:val="0"/>
                                                                                                              <w:marTop w:val="0"/>
                                                                                                              <w:marBottom w:val="0"/>
                                                                                                              <w:divBdr>
                                                                                                                <w:top w:val="none" w:sz="0" w:space="0" w:color="auto"/>
                                                                                                                <w:left w:val="none" w:sz="0" w:space="0" w:color="auto"/>
                                                                                                                <w:bottom w:val="none" w:sz="0" w:space="0" w:color="auto"/>
                                                                                                                <w:right w:val="none" w:sz="0" w:space="0" w:color="auto"/>
                                                                                                              </w:divBdr>
                                                                                                              <w:divsChild>
                                                                                                                <w:div w:id="1968588423">
                                                                                                                  <w:marLeft w:val="0"/>
                                                                                                                  <w:marRight w:val="0"/>
                                                                                                                  <w:marTop w:val="0"/>
                                                                                                                  <w:marBottom w:val="0"/>
                                                                                                                  <w:divBdr>
                                                                                                                    <w:top w:val="none" w:sz="0" w:space="0" w:color="auto"/>
                                                                                                                    <w:left w:val="none" w:sz="0" w:space="0" w:color="auto"/>
                                                                                                                    <w:bottom w:val="none" w:sz="0" w:space="0" w:color="auto"/>
                                                                                                                    <w:right w:val="none" w:sz="0" w:space="0" w:color="auto"/>
                                                                                                                  </w:divBdr>
                                                                                                                  <w:divsChild>
                                                                                                                    <w:div w:id="1892501192">
                                                                                                                      <w:marLeft w:val="0"/>
                                                                                                                      <w:marRight w:val="0"/>
                                                                                                                      <w:marTop w:val="0"/>
                                                                                                                      <w:marBottom w:val="0"/>
                                                                                                                      <w:divBdr>
                                                                                                                        <w:top w:val="none" w:sz="0" w:space="0" w:color="auto"/>
                                                                                                                        <w:left w:val="none" w:sz="0" w:space="0" w:color="auto"/>
                                                                                                                        <w:bottom w:val="none" w:sz="0" w:space="0" w:color="auto"/>
                                                                                                                        <w:right w:val="none" w:sz="0" w:space="0" w:color="auto"/>
                                                                                                                      </w:divBdr>
                                                                                                                      <w:divsChild>
                                                                                                                        <w:div w:id="515660392">
                                                                                                                          <w:marLeft w:val="0"/>
                                                                                                                          <w:marRight w:val="0"/>
                                                                                                                          <w:marTop w:val="0"/>
                                                                                                                          <w:marBottom w:val="0"/>
                                                                                                                          <w:divBdr>
                                                                                                                            <w:top w:val="none" w:sz="0" w:space="0" w:color="auto"/>
                                                                                                                            <w:left w:val="none" w:sz="0" w:space="0" w:color="auto"/>
                                                                                                                            <w:bottom w:val="none" w:sz="0" w:space="0" w:color="auto"/>
                                                                                                                            <w:right w:val="none" w:sz="0" w:space="0" w:color="auto"/>
                                                                                                                          </w:divBdr>
                                                                                                                          <w:divsChild>
                                                                                                                            <w:div w:id="1018046085">
                                                                                                                              <w:marLeft w:val="0"/>
                                                                                                                              <w:marRight w:val="0"/>
                                                                                                                              <w:marTop w:val="0"/>
                                                                                                                              <w:marBottom w:val="0"/>
                                                                                                                              <w:divBdr>
                                                                                                                                <w:top w:val="none" w:sz="0" w:space="0" w:color="auto"/>
                                                                                                                                <w:left w:val="none" w:sz="0" w:space="0" w:color="auto"/>
                                                                                                                                <w:bottom w:val="none" w:sz="0" w:space="0" w:color="auto"/>
                                                                                                                                <w:right w:val="none" w:sz="0" w:space="0" w:color="auto"/>
                                                                                                                              </w:divBdr>
                                                                                                                            </w:div>
                                                                                                                            <w:div w:id="13021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356865">
      <w:bodyDiv w:val="1"/>
      <w:marLeft w:val="0"/>
      <w:marRight w:val="0"/>
      <w:marTop w:val="0"/>
      <w:marBottom w:val="0"/>
      <w:divBdr>
        <w:top w:val="none" w:sz="0" w:space="0" w:color="auto"/>
        <w:left w:val="none" w:sz="0" w:space="0" w:color="auto"/>
        <w:bottom w:val="none" w:sz="0" w:space="0" w:color="auto"/>
        <w:right w:val="none" w:sz="0" w:space="0" w:color="auto"/>
      </w:divBdr>
    </w:div>
    <w:div w:id="1264146998">
      <w:bodyDiv w:val="1"/>
      <w:marLeft w:val="0"/>
      <w:marRight w:val="0"/>
      <w:marTop w:val="0"/>
      <w:marBottom w:val="0"/>
      <w:divBdr>
        <w:top w:val="none" w:sz="0" w:space="0" w:color="auto"/>
        <w:left w:val="none" w:sz="0" w:space="0" w:color="auto"/>
        <w:bottom w:val="none" w:sz="0" w:space="0" w:color="auto"/>
        <w:right w:val="none" w:sz="0" w:space="0" w:color="auto"/>
      </w:divBdr>
      <w:divsChild>
        <w:div w:id="898856183">
          <w:marLeft w:val="0"/>
          <w:marRight w:val="0"/>
          <w:marTop w:val="0"/>
          <w:marBottom w:val="0"/>
          <w:divBdr>
            <w:top w:val="none" w:sz="0" w:space="0" w:color="auto"/>
            <w:left w:val="none" w:sz="0" w:space="0" w:color="auto"/>
            <w:bottom w:val="none" w:sz="0" w:space="0" w:color="auto"/>
            <w:right w:val="none" w:sz="0" w:space="0" w:color="auto"/>
          </w:divBdr>
          <w:divsChild>
            <w:div w:id="71900800">
              <w:marLeft w:val="0"/>
              <w:marRight w:val="0"/>
              <w:marTop w:val="0"/>
              <w:marBottom w:val="0"/>
              <w:divBdr>
                <w:top w:val="none" w:sz="0" w:space="0" w:color="auto"/>
                <w:left w:val="none" w:sz="0" w:space="0" w:color="auto"/>
                <w:bottom w:val="none" w:sz="0" w:space="0" w:color="auto"/>
                <w:right w:val="none" w:sz="0" w:space="0" w:color="auto"/>
              </w:divBdr>
            </w:div>
            <w:div w:id="888343898">
              <w:marLeft w:val="0"/>
              <w:marRight w:val="0"/>
              <w:marTop w:val="0"/>
              <w:marBottom w:val="0"/>
              <w:divBdr>
                <w:top w:val="none" w:sz="0" w:space="0" w:color="auto"/>
                <w:left w:val="none" w:sz="0" w:space="0" w:color="auto"/>
                <w:bottom w:val="none" w:sz="0" w:space="0" w:color="auto"/>
                <w:right w:val="none" w:sz="0" w:space="0" w:color="auto"/>
              </w:divBdr>
            </w:div>
          </w:divsChild>
        </w:div>
        <w:div w:id="1391228426">
          <w:marLeft w:val="0"/>
          <w:marRight w:val="0"/>
          <w:marTop w:val="0"/>
          <w:marBottom w:val="0"/>
          <w:divBdr>
            <w:top w:val="none" w:sz="0" w:space="0" w:color="auto"/>
            <w:left w:val="none" w:sz="0" w:space="0" w:color="auto"/>
            <w:bottom w:val="none" w:sz="0" w:space="0" w:color="auto"/>
            <w:right w:val="none" w:sz="0" w:space="0" w:color="auto"/>
          </w:divBdr>
        </w:div>
      </w:divsChild>
    </w:div>
    <w:div w:id="1296833410">
      <w:bodyDiv w:val="1"/>
      <w:marLeft w:val="0"/>
      <w:marRight w:val="0"/>
      <w:marTop w:val="0"/>
      <w:marBottom w:val="0"/>
      <w:divBdr>
        <w:top w:val="none" w:sz="0" w:space="0" w:color="auto"/>
        <w:left w:val="none" w:sz="0" w:space="0" w:color="auto"/>
        <w:bottom w:val="none" w:sz="0" w:space="0" w:color="auto"/>
        <w:right w:val="none" w:sz="0" w:space="0" w:color="auto"/>
      </w:divBdr>
      <w:divsChild>
        <w:div w:id="296688147">
          <w:marLeft w:val="0"/>
          <w:marRight w:val="0"/>
          <w:marTop w:val="0"/>
          <w:marBottom w:val="0"/>
          <w:divBdr>
            <w:top w:val="none" w:sz="0" w:space="0" w:color="auto"/>
            <w:left w:val="none" w:sz="0" w:space="0" w:color="auto"/>
            <w:bottom w:val="none" w:sz="0" w:space="0" w:color="auto"/>
            <w:right w:val="none" w:sz="0" w:space="0" w:color="auto"/>
          </w:divBdr>
        </w:div>
        <w:div w:id="875851872">
          <w:marLeft w:val="0"/>
          <w:marRight w:val="0"/>
          <w:marTop w:val="0"/>
          <w:marBottom w:val="0"/>
          <w:divBdr>
            <w:top w:val="none" w:sz="0" w:space="0" w:color="auto"/>
            <w:left w:val="none" w:sz="0" w:space="0" w:color="auto"/>
            <w:bottom w:val="none" w:sz="0" w:space="0" w:color="auto"/>
            <w:right w:val="none" w:sz="0" w:space="0" w:color="auto"/>
          </w:divBdr>
        </w:div>
        <w:div w:id="1115716830">
          <w:marLeft w:val="0"/>
          <w:marRight w:val="0"/>
          <w:marTop w:val="0"/>
          <w:marBottom w:val="0"/>
          <w:divBdr>
            <w:top w:val="none" w:sz="0" w:space="0" w:color="auto"/>
            <w:left w:val="none" w:sz="0" w:space="0" w:color="auto"/>
            <w:bottom w:val="none" w:sz="0" w:space="0" w:color="auto"/>
            <w:right w:val="none" w:sz="0" w:space="0" w:color="auto"/>
          </w:divBdr>
        </w:div>
        <w:div w:id="1584604647">
          <w:marLeft w:val="0"/>
          <w:marRight w:val="0"/>
          <w:marTop w:val="0"/>
          <w:marBottom w:val="0"/>
          <w:divBdr>
            <w:top w:val="none" w:sz="0" w:space="0" w:color="auto"/>
            <w:left w:val="none" w:sz="0" w:space="0" w:color="auto"/>
            <w:bottom w:val="none" w:sz="0" w:space="0" w:color="auto"/>
            <w:right w:val="none" w:sz="0" w:space="0" w:color="auto"/>
          </w:divBdr>
        </w:div>
        <w:div w:id="1946571675">
          <w:marLeft w:val="0"/>
          <w:marRight w:val="0"/>
          <w:marTop w:val="0"/>
          <w:marBottom w:val="0"/>
          <w:divBdr>
            <w:top w:val="none" w:sz="0" w:space="0" w:color="auto"/>
            <w:left w:val="none" w:sz="0" w:space="0" w:color="auto"/>
            <w:bottom w:val="none" w:sz="0" w:space="0" w:color="auto"/>
            <w:right w:val="none" w:sz="0" w:space="0" w:color="auto"/>
          </w:divBdr>
        </w:div>
      </w:divsChild>
    </w:div>
    <w:div w:id="1308632160">
      <w:bodyDiv w:val="1"/>
      <w:marLeft w:val="0"/>
      <w:marRight w:val="0"/>
      <w:marTop w:val="0"/>
      <w:marBottom w:val="0"/>
      <w:divBdr>
        <w:top w:val="none" w:sz="0" w:space="0" w:color="auto"/>
        <w:left w:val="none" w:sz="0" w:space="0" w:color="auto"/>
        <w:bottom w:val="none" w:sz="0" w:space="0" w:color="auto"/>
        <w:right w:val="none" w:sz="0" w:space="0" w:color="auto"/>
      </w:divBdr>
    </w:div>
    <w:div w:id="1313757762">
      <w:bodyDiv w:val="1"/>
      <w:marLeft w:val="0"/>
      <w:marRight w:val="0"/>
      <w:marTop w:val="0"/>
      <w:marBottom w:val="0"/>
      <w:divBdr>
        <w:top w:val="none" w:sz="0" w:space="0" w:color="auto"/>
        <w:left w:val="none" w:sz="0" w:space="0" w:color="auto"/>
        <w:bottom w:val="none" w:sz="0" w:space="0" w:color="auto"/>
        <w:right w:val="none" w:sz="0" w:space="0" w:color="auto"/>
      </w:divBdr>
    </w:div>
    <w:div w:id="1320843263">
      <w:bodyDiv w:val="1"/>
      <w:marLeft w:val="0"/>
      <w:marRight w:val="0"/>
      <w:marTop w:val="0"/>
      <w:marBottom w:val="0"/>
      <w:divBdr>
        <w:top w:val="none" w:sz="0" w:space="0" w:color="auto"/>
        <w:left w:val="none" w:sz="0" w:space="0" w:color="auto"/>
        <w:bottom w:val="none" w:sz="0" w:space="0" w:color="auto"/>
        <w:right w:val="none" w:sz="0" w:space="0" w:color="auto"/>
      </w:divBdr>
    </w:div>
    <w:div w:id="1403794104">
      <w:bodyDiv w:val="1"/>
      <w:marLeft w:val="0"/>
      <w:marRight w:val="0"/>
      <w:marTop w:val="0"/>
      <w:marBottom w:val="0"/>
      <w:divBdr>
        <w:top w:val="none" w:sz="0" w:space="0" w:color="auto"/>
        <w:left w:val="none" w:sz="0" w:space="0" w:color="auto"/>
        <w:bottom w:val="none" w:sz="0" w:space="0" w:color="auto"/>
        <w:right w:val="none" w:sz="0" w:space="0" w:color="auto"/>
      </w:divBdr>
      <w:divsChild>
        <w:div w:id="1158425183">
          <w:marLeft w:val="0"/>
          <w:marRight w:val="0"/>
          <w:marTop w:val="0"/>
          <w:marBottom w:val="0"/>
          <w:divBdr>
            <w:top w:val="none" w:sz="0" w:space="0" w:color="auto"/>
            <w:left w:val="none" w:sz="0" w:space="0" w:color="auto"/>
            <w:bottom w:val="none" w:sz="0" w:space="0" w:color="auto"/>
            <w:right w:val="none" w:sz="0" w:space="0" w:color="auto"/>
          </w:divBdr>
        </w:div>
        <w:div w:id="1195119259">
          <w:marLeft w:val="0"/>
          <w:marRight w:val="0"/>
          <w:marTop w:val="0"/>
          <w:marBottom w:val="0"/>
          <w:divBdr>
            <w:top w:val="none" w:sz="0" w:space="0" w:color="auto"/>
            <w:left w:val="none" w:sz="0" w:space="0" w:color="auto"/>
            <w:bottom w:val="none" w:sz="0" w:space="0" w:color="auto"/>
            <w:right w:val="none" w:sz="0" w:space="0" w:color="auto"/>
          </w:divBdr>
          <w:divsChild>
            <w:div w:id="522131146">
              <w:marLeft w:val="0"/>
              <w:marRight w:val="0"/>
              <w:marTop w:val="0"/>
              <w:marBottom w:val="0"/>
              <w:divBdr>
                <w:top w:val="none" w:sz="0" w:space="0" w:color="auto"/>
                <w:left w:val="none" w:sz="0" w:space="0" w:color="auto"/>
                <w:bottom w:val="none" w:sz="0" w:space="0" w:color="auto"/>
                <w:right w:val="none" w:sz="0" w:space="0" w:color="auto"/>
              </w:divBdr>
            </w:div>
          </w:divsChild>
        </w:div>
        <w:div w:id="1271205825">
          <w:marLeft w:val="0"/>
          <w:marRight w:val="0"/>
          <w:marTop w:val="0"/>
          <w:marBottom w:val="0"/>
          <w:divBdr>
            <w:top w:val="none" w:sz="0" w:space="0" w:color="auto"/>
            <w:left w:val="none" w:sz="0" w:space="0" w:color="auto"/>
            <w:bottom w:val="none" w:sz="0" w:space="0" w:color="auto"/>
            <w:right w:val="none" w:sz="0" w:space="0" w:color="auto"/>
          </w:divBdr>
        </w:div>
        <w:div w:id="1600870995">
          <w:marLeft w:val="0"/>
          <w:marRight w:val="0"/>
          <w:marTop w:val="0"/>
          <w:marBottom w:val="0"/>
          <w:divBdr>
            <w:top w:val="none" w:sz="0" w:space="0" w:color="auto"/>
            <w:left w:val="none" w:sz="0" w:space="0" w:color="auto"/>
            <w:bottom w:val="none" w:sz="0" w:space="0" w:color="auto"/>
            <w:right w:val="none" w:sz="0" w:space="0" w:color="auto"/>
          </w:divBdr>
        </w:div>
        <w:div w:id="1854610754">
          <w:marLeft w:val="0"/>
          <w:marRight w:val="0"/>
          <w:marTop w:val="0"/>
          <w:marBottom w:val="0"/>
          <w:divBdr>
            <w:top w:val="none" w:sz="0" w:space="0" w:color="auto"/>
            <w:left w:val="none" w:sz="0" w:space="0" w:color="auto"/>
            <w:bottom w:val="none" w:sz="0" w:space="0" w:color="auto"/>
            <w:right w:val="none" w:sz="0" w:space="0" w:color="auto"/>
          </w:divBdr>
        </w:div>
        <w:div w:id="1865285945">
          <w:marLeft w:val="0"/>
          <w:marRight w:val="0"/>
          <w:marTop w:val="0"/>
          <w:marBottom w:val="0"/>
          <w:divBdr>
            <w:top w:val="none" w:sz="0" w:space="0" w:color="auto"/>
            <w:left w:val="none" w:sz="0" w:space="0" w:color="auto"/>
            <w:bottom w:val="none" w:sz="0" w:space="0" w:color="auto"/>
            <w:right w:val="none" w:sz="0" w:space="0" w:color="auto"/>
          </w:divBdr>
        </w:div>
        <w:div w:id="1943757282">
          <w:marLeft w:val="0"/>
          <w:marRight w:val="0"/>
          <w:marTop w:val="0"/>
          <w:marBottom w:val="0"/>
          <w:divBdr>
            <w:top w:val="none" w:sz="0" w:space="0" w:color="auto"/>
            <w:left w:val="none" w:sz="0" w:space="0" w:color="auto"/>
            <w:bottom w:val="none" w:sz="0" w:space="0" w:color="auto"/>
            <w:right w:val="none" w:sz="0" w:space="0" w:color="auto"/>
          </w:divBdr>
        </w:div>
      </w:divsChild>
    </w:div>
    <w:div w:id="1414277798">
      <w:bodyDiv w:val="1"/>
      <w:marLeft w:val="0"/>
      <w:marRight w:val="0"/>
      <w:marTop w:val="0"/>
      <w:marBottom w:val="0"/>
      <w:divBdr>
        <w:top w:val="none" w:sz="0" w:space="0" w:color="auto"/>
        <w:left w:val="none" w:sz="0" w:space="0" w:color="auto"/>
        <w:bottom w:val="none" w:sz="0" w:space="0" w:color="auto"/>
        <w:right w:val="none" w:sz="0" w:space="0" w:color="auto"/>
      </w:divBdr>
    </w:div>
    <w:div w:id="1430270009">
      <w:bodyDiv w:val="1"/>
      <w:marLeft w:val="0"/>
      <w:marRight w:val="0"/>
      <w:marTop w:val="0"/>
      <w:marBottom w:val="0"/>
      <w:divBdr>
        <w:top w:val="none" w:sz="0" w:space="0" w:color="auto"/>
        <w:left w:val="none" w:sz="0" w:space="0" w:color="auto"/>
        <w:bottom w:val="none" w:sz="0" w:space="0" w:color="auto"/>
        <w:right w:val="none" w:sz="0" w:space="0" w:color="auto"/>
      </w:divBdr>
    </w:div>
    <w:div w:id="1435248333">
      <w:bodyDiv w:val="1"/>
      <w:marLeft w:val="0"/>
      <w:marRight w:val="0"/>
      <w:marTop w:val="0"/>
      <w:marBottom w:val="0"/>
      <w:divBdr>
        <w:top w:val="none" w:sz="0" w:space="0" w:color="auto"/>
        <w:left w:val="none" w:sz="0" w:space="0" w:color="auto"/>
        <w:bottom w:val="none" w:sz="0" w:space="0" w:color="auto"/>
        <w:right w:val="none" w:sz="0" w:space="0" w:color="auto"/>
      </w:divBdr>
    </w:div>
    <w:div w:id="1449933513">
      <w:bodyDiv w:val="1"/>
      <w:marLeft w:val="0"/>
      <w:marRight w:val="0"/>
      <w:marTop w:val="0"/>
      <w:marBottom w:val="0"/>
      <w:divBdr>
        <w:top w:val="none" w:sz="0" w:space="0" w:color="auto"/>
        <w:left w:val="none" w:sz="0" w:space="0" w:color="auto"/>
        <w:bottom w:val="none" w:sz="0" w:space="0" w:color="auto"/>
        <w:right w:val="none" w:sz="0" w:space="0" w:color="auto"/>
      </w:divBdr>
    </w:div>
    <w:div w:id="1492017481">
      <w:bodyDiv w:val="1"/>
      <w:marLeft w:val="0"/>
      <w:marRight w:val="0"/>
      <w:marTop w:val="0"/>
      <w:marBottom w:val="0"/>
      <w:divBdr>
        <w:top w:val="none" w:sz="0" w:space="0" w:color="auto"/>
        <w:left w:val="none" w:sz="0" w:space="0" w:color="auto"/>
        <w:bottom w:val="none" w:sz="0" w:space="0" w:color="auto"/>
        <w:right w:val="none" w:sz="0" w:space="0" w:color="auto"/>
      </w:divBdr>
    </w:div>
    <w:div w:id="1495339931">
      <w:bodyDiv w:val="1"/>
      <w:marLeft w:val="0"/>
      <w:marRight w:val="0"/>
      <w:marTop w:val="0"/>
      <w:marBottom w:val="0"/>
      <w:divBdr>
        <w:top w:val="none" w:sz="0" w:space="0" w:color="auto"/>
        <w:left w:val="none" w:sz="0" w:space="0" w:color="auto"/>
        <w:bottom w:val="none" w:sz="0" w:space="0" w:color="auto"/>
        <w:right w:val="none" w:sz="0" w:space="0" w:color="auto"/>
      </w:divBdr>
    </w:div>
    <w:div w:id="1501309251">
      <w:bodyDiv w:val="1"/>
      <w:marLeft w:val="0"/>
      <w:marRight w:val="0"/>
      <w:marTop w:val="0"/>
      <w:marBottom w:val="0"/>
      <w:divBdr>
        <w:top w:val="none" w:sz="0" w:space="0" w:color="auto"/>
        <w:left w:val="none" w:sz="0" w:space="0" w:color="auto"/>
        <w:bottom w:val="none" w:sz="0" w:space="0" w:color="auto"/>
        <w:right w:val="none" w:sz="0" w:space="0" w:color="auto"/>
      </w:divBdr>
    </w:div>
    <w:div w:id="1503859468">
      <w:bodyDiv w:val="1"/>
      <w:marLeft w:val="0"/>
      <w:marRight w:val="0"/>
      <w:marTop w:val="0"/>
      <w:marBottom w:val="0"/>
      <w:divBdr>
        <w:top w:val="none" w:sz="0" w:space="0" w:color="auto"/>
        <w:left w:val="none" w:sz="0" w:space="0" w:color="auto"/>
        <w:bottom w:val="none" w:sz="0" w:space="0" w:color="auto"/>
        <w:right w:val="none" w:sz="0" w:space="0" w:color="auto"/>
      </w:divBdr>
    </w:div>
    <w:div w:id="1518740271">
      <w:bodyDiv w:val="1"/>
      <w:marLeft w:val="0"/>
      <w:marRight w:val="0"/>
      <w:marTop w:val="0"/>
      <w:marBottom w:val="0"/>
      <w:divBdr>
        <w:top w:val="none" w:sz="0" w:space="0" w:color="auto"/>
        <w:left w:val="none" w:sz="0" w:space="0" w:color="auto"/>
        <w:bottom w:val="none" w:sz="0" w:space="0" w:color="auto"/>
        <w:right w:val="none" w:sz="0" w:space="0" w:color="auto"/>
      </w:divBdr>
    </w:div>
    <w:div w:id="1528331739">
      <w:bodyDiv w:val="1"/>
      <w:marLeft w:val="0"/>
      <w:marRight w:val="0"/>
      <w:marTop w:val="0"/>
      <w:marBottom w:val="0"/>
      <w:divBdr>
        <w:top w:val="none" w:sz="0" w:space="0" w:color="auto"/>
        <w:left w:val="none" w:sz="0" w:space="0" w:color="auto"/>
        <w:bottom w:val="none" w:sz="0" w:space="0" w:color="auto"/>
        <w:right w:val="none" w:sz="0" w:space="0" w:color="auto"/>
      </w:divBdr>
      <w:divsChild>
        <w:div w:id="100149108">
          <w:marLeft w:val="0"/>
          <w:marRight w:val="0"/>
          <w:marTop w:val="0"/>
          <w:marBottom w:val="0"/>
          <w:divBdr>
            <w:top w:val="none" w:sz="0" w:space="0" w:color="auto"/>
            <w:left w:val="none" w:sz="0" w:space="0" w:color="auto"/>
            <w:bottom w:val="none" w:sz="0" w:space="0" w:color="auto"/>
            <w:right w:val="none" w:sz="0" w:space="0" w:color="auto"/>
          </w:divBdr>
        </w:div>
        <w:div w:id="298730259">
          <w:marLeft w:val="0"/>
          <w:marRight w:val="0"/>
          <w:marTop w:val="0"/>
          <w:marBottom w:val="0"/>
          <w:divBdr>
            <w:top w:val="none" w:sz="0" w:space="0" w:color="auto"/>
            <w:left w:val="none" w:sz="0" w:space="0" w:color="auto"/>
            <w:bottom w:val="none" w:sz="0" w:space="0" w:color="auto"/>
            <w:right w:val="none" w:sz="0" w:space="0" w:color="auto"/>
          </w:divBdr>
        </w:div>
        <w:div w:id="1031495746">
          <w:marLeft w:val="0"/>
          <w:marRight w:val="0"/>
          <w:marTop w:val="0"/>
          <w:marBottom w:val="0"/>
          <w:divBdr>
            <w:top w:val="none" w:sz="0" w:space="0" w:color="auto"/>
            <w:left w:val="none" w:sz="0" w:space="0" w:color="auto"/>
            <w:bottom w:val="none" w:sz="0" w:space="0" w:color="auto"/>
            <w:right w:val="none" w:sz="0" w:space="0" w:color="auto"/>
          </w:divBdr>
        </w:div>
        <w:div w:id="1601334356">
          <w:marLeft w:val="0"/>
          <w:marRight w:val="0"/>
          <w:marTop w:val="0"/>
          <w:marBottom w:val="0"/>
          <w:divBdr>
            <w:top w:val="none" w:sz="0" w:space="0" w:color="auto"/>
            <w:left w:val="none" w:sz="0" w:space="0" w:color="auto"/>
            <w:bottom w:val="none" w:sz="0" w:space="0" w:color="auto"/>
            <w:right w:val="none" w:sz="0" w:space="0" w:color="auto"/>
          </w:divBdr>
        </w:div>
        <w:div w:id="1705709218">
          <w:marLeft w:val="0"/>
          <w:marRight w:val="0"/>
          <w:marTop w:val="0"/>
          <w:marBottom w:val="0"/>
          <w:divBdr>
            <w:top w:val="none" w:sz="0" w:space="0" w:color="auto"/>
            <w:left w:val="none" w:sz="0" w:space="0" w:color="auto"/>
            <w:bottom w:val="none" w:sz="0" w:space="0" w:color="auto"/>
            <w:right w:val="none" w:sz="0" w:space="0" w:color="auto"/>
          </w:divBdr>
        </w:div>
      </w:divsChild>
    </w:div>
    <w:div w:id="1531797547">
      <w:bodyDiv w:val="1"/>
      <w:marLeft w:val="0"/>
      <w:marRight w:val="0"/>
      <w:marTop w:val="0"/>
      <w:marBottom w:val="0"/>
      <w:divBdr>
        <w:top w:val="none" w:sz="0" w:space="0" w:color="auto"/>
        <w:left w:val="none" w:sz="0" w:space="0" w:color="auto"/>
        <w:bottom w:val="none" w:sz="0" w:space="0" w:color="auto"/>
        <w:right w:val="none" w:sz="0" w:space="0" w:color="auto"/>
      </w:divBdr>
    </w:div>
    <w:div w:id="1541044389">
      <w:bodyDiv w:val="1"/>
      <w:marLeft w:val="0"/>
      <w:marRight w:val="0"/>
      <w:marTop w:val="0"/>
      <w:marBottom w:val="0"/>
      <w:divBdr>
        <w:top w:val="none" w:sz="0" w:space="0" w:color="auto"/>
        <w:left w:val="none" w:sz="0" w:space="0" w:color="auto"/>
        <w:bottom w:val="none" w:sz="0" w:space="0" w:color="auto"/>
        <w:right w:val="none" w:sz="0" w:space="0" w:color="auto"/>
      </w:divBdr>
    </w:div>
    <w:div w:id="1581452066">
      <w:bodyDiv w:val="1"/>
      <w:marLeft w:val="0"/>
      <w:marRight w:val="0"/>
      <w:marTop w:val="0"/>
      <w:marBottom w:val="0"/>
      <w:divBdr>
        <w:top w:val="none" w:sz="0" w:space="0" w:color="auto"/>
        <w:left w:val="none" w:sz="0" w:space="0" w:color="auto"/>
        <w:bottom w:val="none" w:sz="0" w:space="0" w:color="auto"/>
        <w:right w:val="none" w:sz="0" w:space="0" w:color="auto"/>
      </w:divBdr>
    </w:div>
    <w:div w:id="1604654538">
      <w:bodyDiv w:val="1"/>
      <w:marLeft w:val="0"/>
      <w:marRight w:val="0"/>
      <w:marTop w:val="0"/>
      <w:marBottom w:val="0"/>
      <w:divBdr>
        <w:top w:val="none" w:sz="0" w:space="0" w:color="auto"/>
        <w:left w:val="none" w:sz="0" w:space="0" w:color="auto"/>
        <w:bottom w:val="none" w:sz="0" w:space="0" w:color="auto"/>
        <w:right w:val="none" w:sz="0" w:space="0" w:color="auto"/>
      </w:divBdr>
    </w:div>
    <w:div w:id="1604805337">
      <w:bodyDiv w:val="1"/>
      <w:marLeft w:val="0"/>
      <w:marRight w:val="0"/>
      <w:marTop w:val="0"/>
      <w:marBottom w:val="0"/>
      <w:divBdr>
        <w:top w:val="none" w:sz="0" w:space="0" w:color="auto"/>
        <w:left w:val="none" w:sz="0" w:space="0" w:color="auto"/>
        <w:bottom w:val="none" w:sz="0" w:space="0" w:color="auto"/>
        <w:right w:val="none" w:sz="0" w:space="0" w:color="auto"/>
      </w:divBdr>
      <w:divsChild>
        <w:div w:id="248662056">
          <w:marLeft w:val="0"/>
          <w:marRight w:val="0"/>
          <w:marTop w:val="0"/>
          <w:marBottom w:val="0"/>
          <w:divBdr>
            <w:top w:val="none" w:sz="0" w:space="0" w:color="auto"/>
            <w:left w:val="none" w:sz="0" w:space="0" w:color="auto"/>
            <w:bottom w:val="none" w:sz="0" w:space="0" w:color="auto"/>
            <w:right w:val="none" w:sz="0" w:space="0" w:color="auto"/>
          </w:divBdr>
        </w:div>
        <w:div w:id="1237981172">
          <w:marLeft w:val="0"/>
          <w:marRight w:val="0"/>
          <w:marTop w:val="0"/>
          <w:marBottom w:val="0"/>
          <w:divBdr>
            <w:top w:val="none" w:sz="0" w:space="0" w:color="auto"/>
            <w:left w:val="none" w:sz="0" w:space="0" w:color="auto"/>
            <w:bottom w:val="none" w:sz="0" w:space="0" w:color="auto"/>
            <w:right w:val="none" w:sz="0" w:space="0" w:color="auto"/>
          </w:divBdr>
        </w:div>
        <w:div w:id="1343321085">
          <w:marLeft w:val="0"/>
          <w:marRight w:val="0"/>
          <w:marTop w:val="0"/>
          <w:marBottom w:val="0"/>
          <w:divBdr>
            <w:top w:val="none" w:sz="0" w:space="0" w:color="auto"/>
            <w:left w:val="none" w:sz="0" w:space="0" w:color="auto"/>
            <w:bottom w:val="none" w:sz="0" w:space="0" w:color="auto"/>
            <w:right w:val="none" w:sz="0" w:space="0" w:color="auto"/>
          </w:divBdr>
        </w:div>
        <w:div w:id="1783721769">
          <w:marLeft w:val="0"/>
          <w:marRight w:val="0"/>
          <w:marTop w:val="0"/>
          <w:marBottom w:val="0"/>
          <w:divBdr>
            <w:top w:val="none" w:sz="0" w:space="0" w:color="auto"/>
            <w:left w:val="none" w:sz="0" w:space="0" w:color="auto"/>
            <w:bottom w:val="none" w:sz="0" w:space="0" w:color="auto"/>
            <w:right w:val="none" w:sz="0" w:space="0" w:color="auto"/>
          </w:divBdr>
        </w:div>
      </w:divsChild>
    </w:div>
    <w:div w:id="1614092940">
      <w:bodyDiv w:val="1"/>
      <w:marLeft w:val="0"/>
      <w:marRight w:val="0"/>
      <w:marTop w:val="0"/>
      <w:marBottom w:val="0"/>
      <w:divBdr>
        <w:top w:val="none" w:sz="0" w:space="0" w:color="auto"/>
        <w:left w:val="none" w:sz="0" w:space="0" w:color="auto"/>
        <w:bottom w:val="none" w:sz="0" w:space="0" w:color="auto"/>
        <w:right w:val="none" w:sz="0" w:space="0" w:color="auto"/>
      </w:divBdr>
    </w:div>
    <w:div w:id="1632438004">
      <w:bodyDiv w:val="1"/>
      <w:marLeft w:val="0"/>
      <w:marRight w:val="0"/>
      <w:marTop w:val="0"/>
      <w:marBottom w:val="0"/>
      <w:divBdr>
        <w:top w:val="none" w:sz="0" w:space="0" w:color="auto"/>
        <w:left w:val="none" w:sz="0" w:space="0" w:color="auto"/>
        <w:bottom w:val="none" w:sz="0" w:space="0" w:color="auto"/>
        <w:right w:val="none" w:sz="0" w:space="0" w:color="auto"/>
      </w:divBdr>
    </w:div>
    <w:div w:id="1634747791">
      <w:bodyDiv w:val="1"/>
      <w:marLeft w:val="0"/>
      <w:marRight w:val="0"/>
      <w:marTop w:val="0"/>
      <w:marBottom w:val="0"/>
      <w:divBdr>
        <w:top w:val="none" w:sz="0" w:space="0" w:color="auto"/>
        <w:left w:val="none" w:sz="0" w:space="0" w:color="auto"/>
        <w:bottom w:val="none" w:sz="0" w:space="0" w:color="auto"/>
        <w:right w:val="none" w:sz="0" w:space="0" w:color="auto"/>
      </w:divBdr>
    </w:div>
    <w:div w:id="1651472183">
      <w:bodyDiv w:val="1"/>
      <w:marLeft w:val="0"/>
      <w:marRight w:val="0"/>
      <w:marTop w:val="0"/>
      <w:marBottom w:val="0"/>
      <w:divBdr>
        <w:top w:val="none" w:sz="0" w:space="0" w:color="auto"/>
        <w:left w:val="none" w:sz="0" w:space="0" w:color="auto"/>
        <w:bottom w:val="none" w:sz="0" w:space="0" w:color="auto"/>
        <w:right w:val="none" w:sz="0" w:space="0" w:color="auto"/>
      </w:divBdr>
    </w:div>
    <w:div w:id="1654413111">
      <w:bodyDiv w:val="1"/>
      <w:marLeft w:val="0"/>
      <w:marRight w:val="0"/>
      <w:marTop w:val="0"/>
      <w:marBottom w:val="0"/>
      <w:divBdr>
        <w:top w:val="none" w:sz="0" w:space="0" w:color="auto"/>
        <w:left w:val="none" w:sz="0" w:space="0" w:color="auto"/>
        <w:bottom w:val="none" w:sz="0" w:space="0" w:color="auto"/>
        <w:right w:val="none" w:sz="0" w:space="0" w:color="auto"/>
      </w:divBdr>
    </w:div>
    <w:div w:id="1654942597">
      <w:bodyDiv w:val="1"/>
      <w:marLeft w:val="0"/>
      <w:marRight w:val="0"/>
      <w:marTop w:val="0"/>
      <w:marBottom w:val="0"/>
      <w:divBdr>
        <w:top w:val="none" w:sz="0" w:space="0" w:color="auto"/>
        <w:left w:val="none" w:sz="0" w:space="0" w:color="auto"/>
        <w:bottom w:val="none" w:sz="0" w:space="0" w:color="auto"/>
        <w:right w:val="none" w:sz="0" w:space="0" w:color="auto"/>
      </w:divBdr>
    </w:div>
    <w:div w:id="1679697449">
      <w:bodyDiv w:val="1"/>
      <w:marLeft w:val="0"/>
      <w:marRight w:val="0"/>
      <w:marTop w:val="0"/>
      <w:marBottom w:val="0"/>
      <w:divBdr>
        <w:top w:val="none" w:sz="0" w:space="0" w:color="auto"/>
        <w:left w:val="none" w:sz="0" w:space="0" w:color="auto"/>
        <w:bottom w:val="none" w:sz="0" w:space="0" w:color="auto"/>
        <w:right w:val="none" w:sz="0" w:space="0" w:color="auto"/>
      </w:divBdr>
    </w:div>
    <w:div w:id="1705328230">
      <w:bodyDiv w:val="1"/>
      <w:marLeft w:val="0"/>
      <w:marRight w:val="0"/>
      <w:marTop w:val="0"/>
      <w:marBottom w:val="0"/>
      <w:divBdr>
        <w:top w:val="none" w:sz="0" w:space="0" w:color="auto"/>
        <w:left w:val="none" w:sz="0" w:space="0" w:color="auto"/>
        <w:bottom w:val="none" w:sz="0" w:space="0" w:color="auto"/>
        <w:right w:val="none" w:sz="0" w:space="0" w:color="auto"/>
      </w:divBdr>
    </w:div>
    <w:div w:id="1755206596">
      <w:bodyDiv w:val="1"/>
      <w:marLeft w:val="0"/>
      <w:marRight w:val="0"/>
      <w:marTop w:val="0"/>
      <w:marBottom w:val="0"/>
      <w:divBdr>
        <w:top w:val="none" w:sz="0" w:space="0" w:color="auto"/>
        <w:left w:val="none" w:sz="0" w:space="0" w:color="auto"/>
        <w:bottom w:val="none" w:sz="0" w:space="0" w:color="auto"/>
        <w:right w:val="none" w:sz="0" w:space="0" w:color="auto"/>
      </w:divBdr>
    </w:div>
    <w:div w:id="1783302610">
      <w:bodyDiv w:val="1"/>
      <w:marLeft w:val="0"/>
      <w:marRight w:val="0"/>
      <w:marTop w:val="0"/>
      <w:marBottom w:val="0"/>
      <w:divBdr>
        <w:top w:val="none" w:sz="0" w:space="0" w:color="auto"/>
        <w:left w:val="none" w:sz="0" w:space="0" w:color="auto"/>
        <w:bottom w:val="none" w:sz="0" w:space="0" w:color="auto"/>
        <w:right w:val="none" w:sz="0" w:space="0" w:color="auto"/>
      </w:divBdr>
    </w:div>
    <w:div w:id="1801461274">
      <w:bodyDiv w:val="1"/>
      <w:marLeft w:val="0"/>
      <w:marRight w:val="0"/>
      <w:marTop w:val="0"/>
      <w:marBottom w:val="0"/>
      <w:divBdr>
        <w:top w:val="none" w:sz="0" w:space="0" w:color="auto"/>
        <w:left w:val="none" w:sz="0" w:space="0" w:color="auto"/>
        <w:bottom w:val="none" w:sz="0" w:space="0" w:color="auto"/>
        <w:right w:val="none" w:sz="0" w:space="0" w:color="auto"/>
      </w:divBdr>
    </w:div>
    <w:div w:id="1802336965">
      <w:bodyDiv w:val="1"/>
      <w:marLeft w:val="0"/>
      <w:marRight w:val="0"/>
      <w:marTop w:val="0"/>
      <w:marBottom w:val="0"/>
      <w:divBdr>
        <w:top w:val="none" w:sz="0" w:space="0" w:color="auto"/>
        <w:left w:val="none" w:sz="0" w:space="0" w:color="auto"/>
        <w:bottom w:val="none" w:sz="0" w:space="0" w:color="auto"/>
        <w:right w:val="none" w:sz="0" w:space="0" w:color="auto"/>
      </w:divBdr>
      <w:divsChild>
        <w:div w:id="656768112">
          <w:marLeft w:val="0"/>
          <w:marRight w:val="0"/>
          <w:marTop w:val="0"/>
          <w:marBottom w:val="0"/>
          <w:divBdr>
            <w:top w:val="none" w:sz="0" w:space="0" w:color="auto"/>
            <w:left w:val="none" w:sz="0" w:space="0" w:color="auto"/>
            <w:bottom w:val="none" w:sz="0" w:space="0" w:color="auto"/>
            <w:right w:val="none" w:sz="0" w:space="0" w:color="auto"/>
          </w:divBdr>
        </w:div>
        <w:div w:id="932277254">
          <w:marLeft w:val="0"/>
          <w:marRight w:val="0"/>
          <w:marTop w:val="0"/>
          <w:marBottom w:val="0"/>
          <w:divBdr>
            <w:top w:val="none" w:sz="0" w:space="0" w:color="auto"/>
            <w:left w:val="none" w:sz="0" w:space="0" w:color="auto"/>
            <w:bottom w:val="none" w:sz="0" w:space="0" w:color="auto"/>
            <w:right w:val="none" w:sz="0" w:space="0" w:color="auto"/>
          </w:divBdr>
        </w:div>
        <w:div w:id="1256012974">
          <w:marLeft w:val="0"/>
          <w:marRight w:val="0"/>
          <w:marTop w:val="0"/>
          <w:marBottom w:val="0"/>
          <w:divBdr>
            <w:top w:val="none" w:sz="0" w:space="0" w:color="auto"/>
            <w:left w:val="none" w:sz="0" w:space="0" w:color="auto"/>
            <w:bottom w:val="none" w:sz="0" w:space="0" w:color="auto"/>
            <w:right w:val="none" w:sz="0" w:space="0" w:color="auto"/>
          </w:divBdr>
        </w:div>
        <w:div w:id="1819102915">
          <w:marLeft w:val="0"/>
          <w:marRight w:val="0"/>
          <w:marTop w:val="0"/>
          <w:marBottom w:val="0"/>
          <w:divBdr>
            <w:top w:val="none" w:sz="0" w:space="0" w:color="auto"/>
            <w:left w:val="none" w:sz="0" w:space="0" w:color="auto"/>
            <w:bottom w:val="none" w:sz="0" w:space="0" w:color="auto"/>
            <w:right w:val="none" w:sz="0" w:space="0" w:color="auto"/>
          </w:divBdr>
        </w:div>
        <w:div w:id="1910266732">
          <w:marLeft w:val="0"/>
          <w:marRight w:val="0"/>
          <w:marTop w:val="0"/>
          <w:marBottom w:val="0"/>
          <w:divBdr>
            <w:top w:val="none" w:sz="0" w:space="0" w:color="auto"/>
            <w:left w:val="none" w:sz="0" w:space="0" w:color="auto"/>
            <w:bottom w:val="none" w:sz="0" w:space="0" w:color="auto"/>
            <w:right w:val="none" w:sz="0" w:space="0" w:color="auto"/>
          </w:divBdr>
        </w:div>
      </w:divsChild>
    </w:div>
    <w:div w:id="1814172481">
      <w:bodyDiv w:val="1"/>
      <w:marLeft w:val="0"/>
      <w:marRight w:val="0"/>
      <w:marTop w:val="0"/>
      <w:marBottom w:val="0"/>
      <w:divBdr>
        <w:top w:val="none" w:sz="0" w:space="0" w:color="auto"/>
        <w:left w:val="none" w:sz="0" w:space="0" w:color="auto"/>
        <w:bottom w:val="none" w:sz="0" w:space="0" w:color="auto"/>
        <w:right w:val="none" w:sz="0" w:space="0" w:color="auto"/>
      </w:divBdr>
    </w:div>
    <w:div w:id="1827281851">
      <w:bodyDiv w:val="1"/>
      <w:marLeft w:val="0"/>
      <w:marRight w:val="0"/>
      <w:marTop w:val="0"/>
      <w:marBottom w:val="0"/>
      <w:divBdr>
        <w:top w:val="none" w:sz="0" w:space="0" w:color="auto"/>
        <w:left w:val="none" w:sz="0" w:space="0" w:color="auto"/>
        <w:bottom w:val="none" w:sz="0" w:space="0" w:color="auto"/>
        <w:right w:val="none" w:sz="0" w:space="0" w:color="auto"/>
      </w:divBdr>
      <w:divsChild>
        <w:div w:id="495805479">
          <w:marLeft w:val="0"/>
          <w:marRight w:val="0"/>
          <w:marTop w:val="0"/>
          <w:marBottom w:val="0"/>
          <w:divBdr>
            <w:top w:val="none" w:sz="0" w:space="0" w:color="auto"/>
            <w:left w:val="none" w:sz="0" w:space="0" w:color="auto"/>
            <w:bottom w:val="none" w:sz="0" w:space="0" w:color="auto"/>
            <w:right w:val="none" w:sz="0" w:space="0" w:color="auto"/>
          </w:divBdr>
        </w:div>
        <w:div w:id="990988549">
          <w:marLeft w:val="0"/>
          <w:marRight w:val="0"/>
          <w:marTop w:val="0"/>
          <w:marBottom w:val="0"/>
          <w:divBdr>
            <w:top w:val="none" w:sz="0" w:space="0" w:color="auto"/>
            <w:left w:val="none" w:sz="0" w:space="0" w:color="auto"/>
            <w:bottom w:val="none" w:sz="0" w:space="0" w:color="auto"/>
            <w:right w:val="none" w:sz="0" w:space="0" w:color="auto"/>
          </w:divBdr>
        </w:div>
        <w:div w:id="1280642159">
          <w:marLeft w:val="0"/>
          <w:marRight w:val="0"/>
          <w:marTop w:val="0"/>
          <w:marBottom w:val="0"/>
          <w:divBdr>
            <w:top w:val="none" w:sz="0" w:space="0" w:color="auto"/>
            <w:left w:val="none" w:sz="0" w:space="0" w:color="auto"/>
            <w:bottom w:val="none" w:sz="0" w:space="0" w:color="auto"/>
            <w:right w:val="none" w:sz="0" w:space="0" w:color="auto"/>
          </w:divBdr>
        </w:div>
        <w:div w:id="1281835951">
          <w:marLeft w:val="0"/>
          <w:marRight w:val="0"/>
          <w:marTop w:val="0"/>
          <w:marBottom w:val="0"/>
          <w:divBdr>
            <w:top w:val="none" w:sz="0" w:space="0" w:color="auto"/>
            <w:left w:val="none" w:sz="0" w:space="0" w:color="auto"/>
            <w:bottom w:val="none" w:sz="0" w:space="0" w:color="auto"/>
            <w:right w:val="none" w:sz="0" w:space="0" w:color="auto"/>
          </w:divBdr>
        </w:div>
        <w:div w:id="1426994693">
          <w:marLeft w:val="0"/>
          <w:marRight w:val="0"/>
          <w:marTop w:val="0"/>
          <w:marBottom w:val="0"/>
          <w:divBdr>
            <w:top w:val="none" w:sz="0" w:space="0" w:color="auto"/>
            <w:left w:val="none" w:sz="0" w:space="0" w:color="auto"/>
            <w:bottom w:val="none" w:sz="0" w:space="0" w:color="auto"/>
            <w:right w:val="none" w:sz="0" w:space="0" w:color="auto"/>
          </w:divBdr>
        </w:div>
        <w:div w:id="1561597324">
          <w:marLeft w:val="0"/>
          <w:marRight w:val="0"/>
          <w:marTop w:val="0"/>
          <w:marBottom w:val="0"/>
          <w:divBdr>
            <w:top w:val="none" w:sz="0" w:space="0" w:color="auto"/>
            <w:left w:val="none" w:sz="0" w:space="0" w:color="auto"/>
            <w:bottom w:val="none" w:sz="0" w:space="0" w:color="auto"/>
            <w:right w:val="none" w:sz="0" w:space="0" w:color="auto"/>
          </w:divBdr>
        </w:div>
        <w:div w:id="2042971450">
          <w:marLeft w:val="0"/>
          <w:marRight w:val="0"/>
          <w:marTop w:val="0"/>
          <w:marBottom w:val="0"/>
          <w:divBdr>
            <w:top w:val="none" w:sz="0" w:space="0" w:color="auto"/>
            <w:left w:val="none" w:sz="0" w:space="0" w:color="auto"/>
            <w:bottom w:val="none" w:sz="0" w:space="0" w:color="auto"/>
            <w:right w:val="none" w:sz="0" w:space="0" w:color="auto"/>
          </w:divBdr>
        </w:div>
      </w:divsChild>
    </w:div>
    <w:div w:id="1836142713">
      <w:bodyDiv w:val="1"/>
      <w:marLeft w:val="0"/>
      <w:marRight w:val="0"/>
      <w:marTop w:val="0"/>
      <w:marBottom w:val="0"/>
      <w:divBdr>
        <w:top w:val="none" w:sz="0" w:space="0" w:color="auto"/>
        <w:left w:val="none" w:sz="0" w:space="0" w:color="auto"/>
        <w:bottom w:val="none" w:sz="0" w:space="0" w:color="auto"/>
        <w:right w:val="none" w:sz="0" w:space="0" w:color="auto"/>
      </w:divBdr>
    </w:div>
    <w:div w:id="1881480821">
      <w:bodyDiv w:val="1"/>
      <w:marLeft w:val="0"/>
      <w:marRight w:val="0"/>
      <w:marTop w:val="0"/>
      <w:marBottom w:val="0"/>
      <w:divBdr>
        <w:top w:val="none" w:sz="0" w:space="0" w:color="auto"/>
        <w:left w:val="none" w:sz="0" w:space="0" w:color="auto"/>
        <w:bottom w:val="none" w:sz="0" w:space="0" w:color="auto"/>
        <w:right w:val="none" w:sz="0" w:space="0" w:color="auto"/>
      </w:divBdr>
    </w:div>
    <w:div w:id="1882017756">
      <w:bodyDiv w:val="1"/>
      <w:marLeft w:val="0"/>
      <w:marRight w:val="0"/>
      <w:marTop w:val="0"/>
      <w:marBottom w:val="0"/>
      <w:divBdr>
        <w:top w:val="none" w:sz="0" w:space="0" w:color="auto"/>
        <w:left w:val="none" w:sz="0" w:space="0" w:color="auto"/>
        <w:bottom w:val="none" w:sz="0" w:space="0" w:color="auto"/>
        <w:right w:val="none" w:sz="0" w:space="0" w:color="auto"/>
      </w:divBdr>
    </w:div>
    <w:div w:id="1889030951">
      <w:bodyDiv w:val="1"/>
      <w:marLeft w:val="0"/>
      <w:marRight w:val="0"/>
      <w:marTop w:val="0"/>
      <w:marBottom w:val="0"/>
      <w:divBdr>
        <w:top w:val="none" w:sz="0" w:space="0" w:color="auto"/>
        <w:left w:val="none" w:sz="0" w:space="0" w:color="auto"/>
        <w:bottom w:val="none" w:sz="0" w:space="0" w:color="auto"/>
        <w:right w:val="none" w:sz="0" w:space="0" w:color="auto"/>
      </w:divBdr>
    </w:div>
    <w:div w:id="1900364642">
      <w:bodyDiv w:val="1"/>
      <w:marLeft w:val="0"/>
      <w:marRight w:val="0"/>
      <w:marTop w:val="0"/>
      <w:marBottom w:val="0"/>
      <w:divBdr>
        <w:top w:val="none" w:sz="0" w:space="0" w:color="auto"/>
        <w:left w:val="none" w:sz="0" w:space="0" w:color="auto"/>
        <w:bottom w:val="none" w:sz="0" w:space="0" w:color="auto"/>
        <w:right w:val="none" w:sz="0" w:space="0" w:color="auto"/>
      </w:divBdr>
    </w:div>
    <w:div w:id="1920869187">
      <w:bodyDiv w:val="1"/>
      <w:marLeft w:val="0"/>
      <w:marRight w:val="0"/>
      <w:marTop w:val="0"/>
      <w:marBottom w:val="0"/>
      <w:divBdr>
        <w:top w:val="none" w:sz="0" w:space="0" w:color="auto"/>
        <w:left w:val="none" w:sz="0" w:space="0" w:color="auto"/>
        <w:bottom w:val="none" w:sz="0" w:space="0" w:color="auto"/>
        <w:right w:val="none" w:sz="0" w:space="0" w:color="auto"/>
      </w:divBdr>
    </w:div>
    <w:div w:id="1923567781">
      <w:bodyDiv w:val="1"/>
      <w:marLeft w:val="0"/>
      <w:marRight w:val="0"/>
      <w:marTop w:val="0"/>
      <w:marBottom w:val="0"/>
      <w:divBdr>
        <w:top w:val="none" w:sz="0" w:space="0" w:color="auto"/>
        <w:left w:val="none" w:sz="0" w:space="0" w:color="auto"/>
        <w:bottom w:val="none" w:sz="0" w:space="0" w:color="auto"/>
        <w:right w:val="none" w:sz="0" w:space="0" w:color="auto"/>
      </w:divBdr>
      <w:divsChild>
        <w:div w:id="417140595">
          <w:marLeft w:val="0"/>
          <w:marRight w:val="0"/>
          <w:marTop w:val="0"/>
          <w:marBottom w:val="0"/>
          <w:divBdr>
            <w:top w:val="none" w:sz="0" w:space="0" w:color="auto"/>
            <w:left w:val="none" w:sz="0" w:space="0" w:color="auto"/>
            <w:bottom w:val="none" w:sz="0" w:space="0" w:color="auto"/>
            <w:right w:val="none" w:sz="0" w:space="0" w:color="auto"/>
          </w:divBdr>
        </w:div>
        <w:div w:id="725373289">
          <w:marLeft w:val="0"/>
          <w:marRight w:val="0"/>
          <w:marTop w:val="0"/>
          <w:marBottom w:val="0"/>
          <w:divBdr>
            <w:top w:val="none" w:sz="0" w:space="0" w:color="auto"/>
            <w:left w:val="none" w:sz="0" w:space="0" w:color="auto"/>
            <w:bottom w:val="none" w:sz="0" w:space="0" w:color="auto"/>
            <w:right w:val="none" w:sz="0" w:space="0" w:color="auto"/>
          </w:divBdr>
        </w:div>
        <w:div w:id="1011179816">
          <w:marLeft w:val="0"/>
          <w:marRight w:val="0"/>
          <w:marTop w:val="0"/>
          <w:marBottom w:val="0"/>
          <w:divBdr>
            <w:top w:val="none" w:sz="0" w:space="0" w:color="auto"/>
            <w:left w:val="none" w:sz="0" w:space="0" w:color="auto"/>
            <w:bottom w:val="none" w:sz="0" w:space="0" w:color="auto"/>
            <w:right w:val="none" w:sz="0" w:space="0" w:color="auto"/>
          </w:divBdr>
        </w:div>
        <w:div w:id="1117139443">
          <w:marLeft w:val="0"/>
          <w:marRight w:val="0"/>
          <w:marTop w:val="0"/>
          <w:marBottom w:val="0"/>
          <w:divBdr>
            <w:top w:val="none" w:sz="0" w:space="0" w:color="auto"/>
            <w:left w:val="none" w:sz="0" w:space="0" w:color="auto"/>
            <w:bottom w:val="none" w:sz="0" w:space="0" w:color="auto"/>
            <w:right w:val="none" w:sz="0" w:space="0" w:color="auto"/>
          </w:divBdr>
        </w:div>
      </w:divsChild>
    </w:div>
    <w:div w:id="1943150548">
      <w:bodyDiv w:val="1"/>
      <w:marLeft w:val="0"/>
      <w:marRight w:val="0"/>
      <w:marTop w:val="0"/>
      <w:marBottom w:val="0"/>
      <w:divBdr>
        <w:top w:val="none" w:sz="0" w:space="0" w:color="auto"/>
        <w:left w:val="none" w:sz="0" w:space="0" w:color="auto"/>
        <w:bottom w:val="none" w:sz="0" w:space="0" w:color="auto"/>
        <w:right w:val="none" w:sz="0" w:space="0" w:color="auto"/>
      </w:divBdr>
    </w:div>
    <w:div w:id="1944142837">
      <w:bodyDiv w:val="1"/>
      <w:marLeft w:val="0"/>
      <w:marRight w:val="0"/>
      <w:marTop w:val="0"/>
      <w:marBottom w:val="0"/>
      <w:divBdr>
        <w:top w:val="none" w:sz="0" w:space="0" w:color="auto"/>
        <w:left w:val="none" w:sz="0" w:space="0" w:color="auto"/>
        <w:bottom w:val="none" w:sz="0" w:space="0" w:color="auto"/>
        <w:right w:val="none" w:sz="0" w:space="0" w:color="auto"/>
      </w:divBdr>
    </w:div>
    <w:div w:id="1961960842">
      <w:bodyDiv w:val="1"/>
      <w:marLeft w:val="0"/>
      <w:marRight w:val="0"/>
      <w:marTop w:val="0"/>
      <w:marBottom w:val="0"/>
      <w:divBdr>
        <w:top w:val="none" w:sz="0" w:space="0" w:color="auto"/>
        <w:left w:val="none" w:sz="0" w:space="0" w:color="auto"/>
        <w:bottom w:val="none" w:sz="0" w:space="0" w:color="auto"/>
        <w:right w:val="none" w:sz="0" w:space="0" w:color="auto"/>
      </w:divBdr>
    </w:div>
    <w:div w:id="1984039674">
      <w:bodyDiv w:val="1"/>
      <w:marLeft w:val="0"/>
      <w:marRight w:val="0"/>
      <w:marTop w:val="0"/>
      <w:marBottom w:val="0"/>
      <w:divBdr>
        <w:top w:val="none" w:sz="0" w:space="0" w:color="auto"/>
        <w:left w:val="none" w:sz="0" w:space="0" w:color="auto"/>
        <w:bottom w:val="none" w:sz="0" w:space="0" w:color="auto"/>
        <w:right w:val="none" w:sz="0" w:space="0" w:color="auto"/>
      </w:divBdr>
      <w:divsChild>
        <w:div w:id="76294460">
          <w:marLeft w:val="0"/>
          <w:marRight w:val="0"/>
          <w:marTop w:val="0"/>
          <w:marBottom w:val="0"/>
          <w:divBdr>
            <w:top w:val="none" w:sz="0" w:space="0" w:color="auto"/>
            <w:left w:val="none" w:sz="0" w:space="0" w:color="auto"/>
            <w:bottom w:val="none" w:sz="0" w:space="0" w:color="auto"/>
            <w:right w:val="none" w:sz="0" w:space="0" w:color="auto"/>
          </w:divBdr>
        </w:div>
        <w:div w:id="625309304">
          <w:marLeft w:val="0"/>
          <w:marRight w:val="0"/>
          <w:marTop w:val="0"/>
          <w:marBottom w:val="0"/>
          <w:divBdr>
            <w:top w:val="none" w:sz="0" w:space="0" w:color="auto"/>
            <w:left w:val="none" w:sz="0" w:space="0" w:color="auto"/>
            <w:bottom w:val="none" w:sz="0" w:space="0" w:color="auto"/>
            <w:right w:val="none" w:sz="0" w:space="0" w:color="auto"/>
          </w:divBdr>
        </w:div>
        <w:div w:id="1138767816">
          <w:marLeft w:val="0"/>
          <w:marRight w:val="0"/>
          <w:marTop w:val="0"/>
          <w:marBottom w:val="0"/>
          <w:divBdr>
            <w:top w:val="none" w:sz="0" w:space="0" w:color="auto"/>
            <w:left w:val="none" w:sz="0" w:space="0" w:color="auto"/>
            <w:bottom w:val="none" w:sz="0" w:space="0" w:color="auto"/>
            <w:right w:val="none" w:sz="0" w:space="0" w:color="auto"/>
          </w:divBdr>
        </w:div>
        <w:div w:id="2052681486">
          <w:marLeft w:val="0"/>
          <w:marRight w:val="0"/>
          <w:marTop w:val="0"/>
          <w:marBottom w:val="0"/>
          <w:divBdr>
            <w:top w:val="none" w:sz="0" w:space="0" w:color="auto"/>
            <w:left w:val="none" w:sz="0" w:space="0" w:color="auto"/>
            <w:bottom w:val="none" w:sz="0" w:space="0" w:color="auto"/>
            <w:right w:val="none" w:sz="0" w:space="0" w:color="auto"/>
          </w:divBdr>
        </w:div>
      </w:divsChild>
    </w:div>
    <w:div w:id="1991061439">
      <w:bodyDiv w:val="1"/>
      <w:marLeft w:val="0"/>
      <w:marRight w:val="0"/>
      <w:marTop w:val="0"/>
      <w:marBottom w:val="0"/>
      <w:divBdr>
        <w:top w:val="none" w:sz="0" w:space="0" w:color="auto"/>
        <w:left w:val="none" w:sz="0" w:space="0" w:color="auto"/>
        <w:bottom w:val="none" w:sz="0" w:space="0" w:color="auto"/>
        <w:right w:val="none" w:sz="0" w:space="0" w:color="auto"/>
      </w:divBdr>
      <w:divsChild>
        <w:div w:id="247661368">
          <w:marLeft w:val="0"/>
          <w:marRight w:val="0"/>
          <w:marTop w:val="0"/>
          <w:marBottom w:val="0"/>
          <w:divBdr>
            <w:top w:val="none" w:sz="0" w:space="0" w:color="auto"/>
            <w:left w:val="none" w:sz="0" w:space="0" w:color="auto"/>
            <w:bottom w:val="none" w:sz="0" w:space="0" w:color="auto"/>
            <w:right w:val="none" w:sz="0" w:space="0" w:color="auto"/>
          </w:divBdr>
        </w:div>
        <w:div w:id="263272955">
          <w:marLeft w:val="0"/>
          <w:marRight w:val="0"/>
          <w:marTop w:val="0"/>
          <w:marBottom w:val="0"/>
          <w:divBdr>
            <w:top w:val="none" w:sz="0" w:space="0" w:color="auto"/>
            <w:left w:val="none" w:sz="0" w:space="0" w:color="auto"/>
            <w:bottom w:val="none" w:sz="0" w:space="0" w:color="auto"/>
            <w:right w:val="none" w:sz="0" w:space="0" w:color="auto"/>
          </w:divBdr>
        </w:div>
        <w:div w:id="310137953">
          <w:marLeft w:val="0"/>
          <w:marRight w:val="0"/>
          <w:marTop w:val="0"/>
          <w:marBottom w:val="0"/>
          <w:divBdr>
            <w:top w:val="none" w:sz="0" w:space="0" w:color="auto"/>
            <w:left w:val="none" w:sz="0" w:space="0" w:color="auto"/>
            <w:bottom w:val="none" w:sz="0" w:space="0" w:color="auto"/>
            <w:right w:val="none" w:sz="0" w:space="0" w:color="auto"/>
          </w:divBdr>
        </w:div>
        <w:div w:id="537162815">
          <w:marLeft w:val="0"/>
          <w:marRight w:val="0"/>
          <w:marTop w:val="0"/>
          <w:marBottom w:val="0"/>
          <w:divBdr>
            <w:top w:val="none" w:sz="0" w:space="0" w:color="auto"/>
            <w:left w:val="none" w:sz="0" w:space="0" w:color="auto"/>
            <w:bottom w:val="none" w:sz="0" w:space="0" w:color="auto"/>
            <w:right w:val="none" w:sz="0" w:space="0" w:color="auto"/>
          </w:divBdr>
        </w:div>
        <w:div w:id="611597826">
          <w:marLeft w:val="0"/>
          <w:marRight w:val="0"/>
          <w:marTop w:val="0"/>
          <w:marBottom w:val="0"/>
          <w:divBdr>
            <w:top w:val="none" w:sz="0" w:space="0" w:color="auto"/>
            <w:left w:val="none" w:sz="0" w:space="0" w:color="auto"/>
            <w:bottom w:val="none" w:sz="0" w:space="0" w:color="auto"/>
            <w:right w:val="none" w:sz="0" w:space="0" w:color="auto"/>
          </w:divBdr>
        </w:div>
        <w:div w:id="693119390">
          <w:marLeft w:val="0"/>
          <w:marRight w:val="0"/>
          <w:marTop w:val="0"/>
          <w:marBottom w:val="0"/>
          <w:divBdr>
            <w:top w:val="none" w:sz="0" w:space="0" w:color="auto"/>
            <w:left w:val="none" w:sz="0" w:space="0" w:color="auto"/>
            <w:bottom w:val="none" w:sz="0" w:space="0" w:color="auto"/>
            <w:right w:val="none" w:sz="0" w:space="0" w:color="auto"/>
          </w:divBdr>
        </w:div>
        <w:div w:id="930089719">
          <w:marLeft w:val="0"/>
          <w:marRight w:val="0"/>
          <w:marTop w:val="0"/>
          <w:marBottom w:val="0"/>
          <w:divBdr>
            <w:top w:val="none" w:sz="0" w:space="0" w:color="auto"/>
            <w:left w:val="none" w:sz="0" w:space="0" w:color="auto"/>
            <w:bottom w:val="none" w:sz="0" w:space="0" w:color="auto"/>
            <w:right w:val="none" w:sz="0" w:space="0" w:color="auto"/>
          </w:divBdr>
        </w:div>
        <w:div w:id="983969819">
          <w:marLeft w:val="0"/>
          <w:marRight w:val="0"/>
          <w:marTop w:val="0"/>
          <w:marBottom w:val="0"/>
          <w:divBdr>
            <w:top w:val="none" w:sz="0" w:space="0" w:color="auto"/>
            <w:left w:val="none" w:sz="0" w:space="0" w:color="auto"/>
            <w:bottom w:val="none" w:sz="0" w:space="0" w:color="auto"/>
            <w:right w:val="none" w:sz="0" w:space="0" w:color="auto"/>
          </w:divBdr>
        </w:div>
        <w:div w:id="1372225129">
          <w:marLeft w:val="0"/>
          <w:marRight w:val="0"/>
          <w:marTop w:val="0"/>
          <w:marBottom w:val="0"/>
          <w:divBdr>
            <w:top w:val="none" w:sz="0" w:space="0" w:color="auto"/>
            <w:left w:val="none" w:sz="0" w:space="0" w:color="auto"/>
            <w:bottom w:val="none" w:sz="0" w:space="0" w:color="auto"/>
            <w:right w:val="none" w:sz="0" w:space="0" w:color="auto"/>
          </w:divBdr>
        </w:div>
        <w:div w:id="1931506144">
          <w:marLeft w:val="0"/>
          <w:marRight w:val="0"/>
          <w:marTop w:val="0"/>
          <w:marBottom w:val="0"/>
          <w:divBdr>
            <w:top w:val="none" w:sz="0" w:space="0" w:color="auto"/>
            <w:left w:val="none" w:sz="0" w:space="0" w:color="auto"/>
            <w:bottom w:val="none" w:sz="0" w:space="0" w:color="auto"/>
            <w:right w:val="none" w:sz="0" w:space="0" w:color="auto"/>
          </w:divBdr>
        </w:div>
      </w:divsChild>
    </w:div>
    <w:div w:id="1999579124">
      <w:bodyDiv w:val="1"/>
      <w:marLeft w:val="0"/>
      <w:marRight w:val="0"/>
      <w:marTop w:val="0"/>
      <w:marBottom w:val="0"/>
      <w:divBdr>
        <w:top w:val="none" w:sz="0" w:space="0" w:color="auto"/>
        <w:left w:val="none" w:sz="0" w:space="0" w:color="auto"/>
        <w:bottom w:val="none" w:sz="0" w:space="0" w:color="auto"/>
        <w:right w:val="none" w:sz="0" w:space="0" w:color="auto"/>
      </w:divBdr>
    </w:div>
    <w:div w:id="2042050329">
      <w:bodyDiv w:val="1"/>
      <w:marLeft w:val="0"/>
      <w:marRight w:val="0"/>
      <w:marTop w:val="0"/>
      <w:marBottom w:val="0"/>
      <w:divBdr>
        <w:top w:val="none" w:sz="0" w:space="0" w:color="auto"/>
        <w:left w:val="none" w:sz="0" w:space="0" w:color="auto"/>
        <w:bottom w:val="none" w:sz="0" w:space="0" w:color="auto"/>
        <w:right w:val="none" w:sz="0" w:space="0" w:color="auto"/>
      </w:divBdr>
    </w:div>
    <w:div w:id="2044211115">
      <w:bodyDiv w:val="1"/>
      <w:marLeft w:val="0"/>
      <w:marRight w:val="0"/>
      <w:marTop w:val="0"/>
      <w:marBottom w:val="0"/>
      <w:divBdr>
        <w:top w:val="none" w:sz="0" w:space="0" w:color="auto"/>
        <w:left w:val="none" w:sz="0" w:space="0" w:color="auto"/>
        <w:bottom w:val="none" w:sz="0" w:space="0" w:color="auto"/>
        <w:right w:val="none" w:sz="0" w:space="0" w:color="auto"/>
      </w:divBdr>
    </w:div>
    <w:div w:id="2047833172">
      <w:bodyDiv w:val="1"/>
      <w:marLeft w:val="0"/>
      <w:marRight w:val="0"/>
      <w:marTop w:val="0"/>
      <w:marBottom w:val="0"/>
      <w:divBdr>
        <w:top w:val="none" w:sz="0" w:space="0" w:color="auto"/>
        <w:left w:val="none" w:sz="0" w:space="0" w:color="auto"/>
        <w:bottom w:val="none" w:sz="0" w:space="0" w:color="auto"/>
        <w:right w:val="none" w:sz="0" w:space="0" w:color="auto"/>
      </w:divBdr>
    </w:div>
    <w:div w:id="2051299871">
      <w:bodyDiv w:val="1"/>
      <w:marLeft w:val="0"/>
      <w:marRight w:val="0"/>
      <w:marTop w:val="0"/>
      <w:marBottom w:val="0"/>
      <w:divBdr>
        <w:top w:val="none" w:sz="0" w:space="0" w:color="auto"/>
        <w:left w:val="none" w:sz="0" w:space="0" w:color="auto"/>
        <w:bottom w:val="none" w:sz="0" w:space="0" w:color="auto"/>
        <w:right w:val="none" w:sz="0" w:space="0" w:color="auto"/>
      </w:divBdr>
    </w:div>
    <w:div w:id="2070614948">
      <w:bodyDiv w:val="1"/>
      <w:marLeft w:val="0"/>
      <w:marRight w:val="0"/>
      <w:marTop w:val="0"/>
      <w:marBottom w:val="0"/>
      <w:divBdr>
        <w:top w:val="none" w:sz="0" w:space="0" w:color="auto"/>
        <w:left w:val="none" w:sz="0" w:space="0" w:color="auto"/>
        <w:bottom w:val="none" w:sz="0" w:space="0" w:color="auto"/>
        <w:right w:val="none" w:sz="0" w:space="0" w:color="auto"/>
      </w:divBdr>
      <w:divsChild>
        <w:div w:id="494104470">
          <w:marLeft w:val="0"/>
          <w:marRight w:val="0"/>
          <w:marTop w:val="0"/>
          <w:marBottom w:val="0"/>
          <w:divBdr>
            <w:top w:val="none" w:sz="0" w:space="0" w:color="auto"/>
            <w:left w:val="none" w:sz="0" w:space="0" w:color="auto"/>
            <w:bottom w:val="none" w:sz="0" w:space="0" w:color="auto"/>
            <w:right w:val="none" w:sz="0" w:space="0" w:color="auto"/>
          </w:divBdr>
        </w:div>
        <w:div w:id="844051072">
          <w:marLeft w:val="0"/>
          <w:marRight w:val="0"/>
          <w:marTop w:val="0"/>
          <w:marBottom w:val="0"/>
          <w:divBdr>
            <w:top w:val="none" w:sz="0" w:space="0" w:color="auto"/>
            <w:left w:val="none" w:sz="0" w:space="0" w:color="auto"/>
            <w:bottom w:val="none" w:sz="0" w:space="0" w:color="auto"/>
            <w:right w:val="none" w:sz="0" w:space="0" w:color="auto"/>
          </w:divBdr>
        </w:div>
        <w:div w:id="1115976619">
          <w:marLeft w:val="0"/>
          <w:marRight w:val="0"/>
          <w:marTop w:val="0"/>
          <w:marBottom w:val="0"/>
          <w:divBdr>
            <w:top w:val="none" w:sz="0" w:space="0" w:color="auto"/>
            <w:left w:val="none" w:sz="0" w:space="0" w:color="auto"/>
            <w:bottom w:val="none" w:sz="0" w:space="0" w:color="auto"/>
            <w:right w:val="none" w:sz="0" w:space="0" w:color="auto"/>
          </w:divBdr>
        </w:div>
        <w:div w:id="1852722576">
          <w:marLeft w:val="0"/>
          <w:marRight w:val="0"/>
          <w:marTop w:val="0"/>
          <w:marBottom w:val="0"/>
          <w:divBdr>
            <w:top w:val="none" w:sz="0" w:space="0" w:color="auto"/>
            <w:left w:val="none" w:sz="0" w:space="0" w:color="auto"/>
            <w:bottom w:val="none" w:sz="0" w:space="0" w:color="auto"/>
            <w:right w:val="none" w:sz="0" w:space="0" w:color="auto"/>
          </w:divBdr>
        </w:div>
      </w:divsChild>
    </w:div>
    <w:div w:id="2075422998">
      <w:bodyDiv w:val="1"/>
      <w:marLeft w:val="0"/>
      <w:marRight w:val="0"/>
      <w:marTop w:val="0"/>
      <w:marBottom w:val="0"/>
      <w:divBdr>
        <w:top w:val="none" w:sz="0" w:space="0" w:color="auto"/>
        <w:left w:val="none" w:sz="0" w:space="0" w:color="auto"/>
        <w:bottom w:val="none" w:sz="0" w:space="0" w:color="auto"/>
        <w:right w:val="none" w:sz="0" w:space="0" w:color="auto"/>
      </w:divBdr>
    </w:div>
    <w:div w:id="2078092421">
      <w:bodyDiv w:val="1"/>
      <w:marLeft w:val="0"/>
      <w:marRight w:val="0"/>
      <w:marTop w:val="0"/>
      <w:marBottom w:val="0"/>
      <w:divBdr>
        <w:top w:val="none" w:sz="0" w:space="0" w:color="auto"/>
        <w:left w:val="none" w:sz="0" w:space="0" w:color="auto"/>
        <w:bottom w:val="none" w:sz="0" w:space="0" w:color="auto"/>
        <w:right w:val="none" w:sz="0" w:space="0" w:color="auto"/>
      </w:divBdr>
      <w:divsChild>
        <w:div w:id="376927960">
          <w:marLeft w:val="0"/>
          <w:marRight w:val="0"/>
          <w:marTop w:val="0"/>
          <w:marBottom w:val="0"/>
          <w:divBdr>
            <w:top w:val="none" w:sz="0" w:space="0" w:color="auto"/>
            <w:left w:val="none" w:sz="0" w:space="0" w:color="auto"/>
            <w:bottom w:val="none" w:sz="0" w:space="0" w:color="auto"/>
            <w:right w:val="none" w:sz="0" w:space="0" w:color="auto"/>
          </w:divBdr>
        </w:div>
        <w:div w:id="610867783">
          <w:marLeft w:val="0"/>
          <w:marRight w:val="0"/>
          <w:marTop w:val="0"/>
          <w:marBottom w:val="0"/>
          <w:divBdr>
            <w:top w:val="none" w:sz="0" w:space="0" w:color="auto"/>
            <w:left w:val="none" w:sz="0" w:space="0" w:color="auto"/>
            <w:bottom w:val="none" w:sz="0" w:space="0" w:color="auto"/>
            <w:right w:val="none" w:sz="0" w:space="0" w:color="auto"/>
          </w:divBdr>
        </w:div>
        <w:div w:id="715006292">
          <w:marLeft w:val="0"/>
          <w:marRight w:val="0"/>
          <w:marTop w:val="0"/>
          <w:marBottom w:val="0"/>
          <w:divBdr>
            <w:top w:val="none" w:sz="0" w:space="0" w:color="auto"/>
            <w:left w:val="none" w:sz="0" w:space="0" w:color="auto"/>
            <w:bottom w:val="none" w:sz="0" w:space="0" w:color="auto"/>
            <w:right w:val="none" w:sz="0" w:space="0" w:color="auto"/>
          </w:divBdr>
        </w:div>
        <w:div w:id="826289616">
          <w:marLeft w:val="0"/>
          <w:marRight w:val="0"/>
          <w:marTop w:val="0"/>
          <w:marBottom w:val="0"/>
          <w:divBdr>
            <w:top w:val="none" w:sz="0" w:space="0" w:color="auto"/>
            <w:left w:val="none" w:sz="0" w:space="0" w:color="auto"/>
            <w:bottom w:val="none" w:sz="0" w:space="0" w:color="auto"/>
            <w:right w:val="none" w:sz="0" w:space="0" w:color="auto"/>
          </w:divBdr>
        </w:div>
        <w:div w:id="1634749755">
          <w:marLeft w:val="0"/>
          <w:marRight w:val="0"/>
          <w:marTop w:val="0"/>
          <w:marBottom w:val="0"/>
          <w:divBdr>
            <w:top w:val="none" w:sz="0" w:space="0" w:color="auto"/>
            <w:left w:val="none" w:sz="0" w:space="0" w:color="auto"/>
            <w:bottom w:val="none" w:sz="0" w:space="0" w:color="auto"/>
            <w:right w:val="none" w:sz="0" w:space="0" w:color="auto"/>
          </w:divBdr>
        </w:div>
        <w:div w:id="1680540028">
          <w:marLeft w:val="0"/>
          <w:marRight w:val="0"/>
          <w:marTop w:val="0"/>
          <w:marBottom w:val="0"/>
          <w:divBdr>
            <w:top w:val="none" w:sz="0" w:space="0" w:color="auto"/>
            <w:left w:val="none" w:sz="0" w:space="0" w:color="auto"/>
            <w:bottom w:val="none" w:sz="0" w:space="0" w:color="auto"/>
            <w:right w:val="none" w:sz="0" w:space="0" w:color="auto"/>
          </w:divBdr>
        </w:div>
      </w:divsChild>
    </w:div>
    <w:div w:id="2096658915">
      <w:bodyDiv w:val="1"/>
      <w:marLeft w:val="0"/>
      <w:marRight w:val="0"/>
      <w:marTop w:val="0"/>
      <w:marBottom w:val="0"/>
      <w:divBdr>
        <w:top w:val="none" w:sz="0" w:space="0" w:color="auto"/>
        <w:left w:val="none" w:sz="0" w:space="0" w:color="auto"/>
        <w:bottom w:val="none" w:sz="0" w:space="0" w:color="auto"/>
        <w:right w:val="none" w:sz="0" w:space="0" w:color="auto"/>
      </w:divBdr>
    </w:div>
    <w:div w:id="2105414150">
      <w:bodyDiv w:val="1"/>
      <w:marLeft w:val="0"/>
      <w:marRight w:val="0"/>
      <w:marTop w:val="0"/>
      <w:marBottom w:val="0"/>
      <w:divBdr>
        <w:top w:val="none" w:sz="0" w:space="0" w:color="auto"/>
        <w:left w:val="none" w:sz="0" w:space="0" w:color="auto"/>
        <w:bottom w:val="none" w:sz="0" w:space="0" w:color="auto"/>
        <w:right w:val="none" w:sz="0" w:space="0" w:color="auto"/>
      </w:divBdr>
    </w:div>
    <w:div w:id="2131701518">
      <w:bodyDiv w:val="1"/>
      <w:marLeft w:val="0"/>
      <w:marRight w:val="0"/>
      <w:marTop w:val="0"/>
      <w:marBottom w:val="0"/>
      <w:divBdr>
        <w:top w:val="none" w:sz="0" w:space="0" w:color="auto"/>
        <w:left w:val="none" w:sz="0" w:space="0" w:color="auto"/>
        <w:bottom w:val="none" w:sz="0" w:space="0" w:color="auto"/>
        <w:right w:val="none" w:sz="0" w:space="0" w:color="auto"/>
      </w:divBdr>
      <w:divsChild>
        <w:div w:id="55129345">
          <w:marLeft w:val="0"/>
          <w:marRight w:val="0"/>
          <w:marTop w:val="0"/>
          <w:marBottom w:val="0"/>
          <w:divBdr>
            <w:top w:val="none" w:sz="0" w:space="0" w:color="auto"/>
            <w:left w:val="none" w:sz="0" w:space="0" w:color="auto"/>
            <w:bottom w:val="none" w:sz="0" w:space="0" w:color="auto"/>
            <w:right w:val="none" w:sz="0" w:space="0" w:color="auto"/>
          </w:divBdr>
        </w:div>
        <w:div w:id="834566583">
          <w:marLeft w:val="0"/>
          <w:marRight w:val="0"/>
          <w:marTop w:val="0"/>
          <w:marBottom w:val="0"/>
          <w:divBdr>
            <w:top w:val="none" w:sz="0" w:space="0" w:color="auto"/>
            <w:left w:val="none" w:sz="0" w:space="0" w:color="auto"/>
            <w:bottom w:val="none" w:sz="0" w:space="0" w:color="auto"/>
            <w:right w:val="none" w:sz="0" w:space="0" w:color="auto"/>
          </w:divBdr>
        </w:div>
        <w:div w:id="978267575">
          <w:marLeft w:val="0"/>
          <w:marRight w:val="0"/>
          <w:marTop w:val="0"/>
          <w:marBottom w:val="0"/>
          <w:divBdr>
            <w:top w:val="none" w:sz="0" w:space="0" w:color="auto"/>
            <w:left w:val="none" w:sz="0" w:space="0" w:color="auto"/>
            <w:bottom w:val="none" w:sz="0" w:space="0" w:color="auto"/>
            <w:right w:val="none" w:sz="0" w:space="0" w:color="auto"/>
          </w:divBdr>
        </w:div>
        <w:div w:id="146407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A2263C-5C73-B04B-AA4A-764E33D64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403</Words>
  <Characters>2333</Characters>
  <Application>Microsoft Office Word</Application>
  <DocSecurity>0</DocSecurity>
  <Lines>80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dc:creator>
  <cp:keywords/>
  <cp:lastModifiedBy>LJ Parish Clerk</cp:lastModifiedBy>
  <cp:revision>11</cp:revision>
  <cp:lastPrinted>2025-04-16T07:32:00Z</cp:lastPrinted>
  <dcterms:created xsi:type="dcterms:W3CDTF">2025-04-16T07:32:00Z</dcterms:created>
  <dcterms:modified xsi:type="dcterms:W3CDTF">2025-04-16T13:59:00Z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a19e8ee107dee6d9d9402527d6be4ed1aa4f6dd183e46c2b9fc1238a4135d8dc</vt:lpwstr>
  </property>
</Properties>
</file>